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17D" w:rsidRPr="007E3220" w:rsidRDefault="00E3117D" w:rsidP="00E3117D">
      <w:pPr>
        <w:pStyle w:val="NormalWeb"/>
        <w:shd w:val="clear" w:color="auto" w:fill="FFFFFF"/>
        <w:spacing w:before="0" w:beforeAutospacing="0" w:after="0" w:afterAutospacing="0"/>
        <w:jc w:val="center"/>
        <w:textAlignment w:val="baseline"/>
        <w:rPr>
          <w:rFonts w:ascii="Segoe UI" w:hAnsi="Segoe UI" w:cs="Segoe UI"/>
          <w:sz w:val="28"/>
          <w:szCs w:val="28"/>
        </w:rPr>
      </w:pPr>
      <w:r w:rsidRPr="007E3220">
        <w:rPr>
          <w:rFonts w:ascii="Arial" w:hAnsi="Arial" w:cs="Arial"/>
          <w:b/>
          <w:bCs/>
          <w:sz w:val="28"/>
          <w:szCs w:val="28"/>
          <w:bdr w:val="none" w:sz="0" w:space="0" w:color="auto" w:frame="1"/>
        </w:rPr>
        <w:t>Defending Discussions: 1619 Project </w:t>
      </w:r>
      <w:r w:rsidRPr="007E3220">
        <w:rPr>
          <w:rFonts w:ascii="Arial" w:hAnsi="Arial" w:cs="Arial"/>
          <w:sz w:val="28"/>
          <w:szCs w:val="28"/>
          <w:bdr w:val="none" w:sz="0" w:space="0" w:color="auto" w:frame="1"/>
        </w:rPr>
        <w:t> </w:t>
      </w:r>
    </w:p>
    <w:p w:rsidR="00E3117D" w:rsidRPr="007E3220" w:rsidRDefault="00E3117D" w:rsidP="00E3117D">
      <w:pPr>
        <w:pStyle w:val="NormalWeb"/>
        <w:shd w:val="clear" w:color="auto" w:fill="FFFFFF"/>
        <w:spacing w:before="0" w:beforeAutospacing="0" w:after="0" w:afterAutospacing="0"/>
        <w:jc w:val="center"/>
        <w:textAlignment w:val="baseline"/>
        <w:rPr>
          <w:rFonts w:ascii="Segoe UI" w:hAnsi="Segoe UI" w:cs="Segoe UI"/>
        </w:rPr>
      </w:pPr>
      <w:r w:rsidRPr="007E3220">
        <w:rPr>
          <w:rFonts w:ascii="Arial" w:hAnsi="Arial" w:cs="Arial"/>
          <w:bdr w:val="none" w:sz="0" w:space="0" w:color="auto" w:frame="1"/>
        </w:rPr>
        <w:t>John </w:t>
      </w:r>
      <w:proofErr w:type="spellStart"/>
      <w:r w:rsidRPr="007E3220">
        <w:rPr>
          <w:rFonts w:ascii="Arial" w:hAnsi="Arial" w:cs="Arial"/>
          <w:bdr w:val="none" w:sz="0" w:space="0" w:color="auto" w:frame="1"/>
        </w:rPr>
        <w:t>Piché</w:t>
      </w:r>
      <w:proofErr w:type="spellEnd"/>
      <w:r w:rsidRPr="007E3220">
        <w:rPr>
          <w:rFonts w:ascii="Arial" w:hAnsi="Arial" w:cs="Arial"/>
          <w:bdr w:val="none" w:sz="0" w:space="0" w:color="auto" w:frame="1"/>
        </w:rPr>
        <w:t>, Adult Services Librarian </w:t>
      </w:r>
    </w:p>
    <w:p w:rsidR="00E3117D" w:rsidRPr="007E3220" w:rsidRDefault="00E3117D" w:rsidP="00E3117D">
      <w:pPr>
        <w:pStyle w:val="NormalWeb"/>
        <w:shd w:val="clear" w:color="auto" w:fill="FFFFFF"/>
        <w:spacing w:before="0" w:beforeAutospacing="0" w:after="0" w:afterAutospacing="0"/>
        <w:jc w:val="center"/>
        <w:textAlignment w:val="baseline"/>
        <w:rPr>
          <w:rFonts w:ascii="Segoe UI" w:hAnsi="Segoe UI" w:cs="Segoe UI"/>
        </w:rPr>
      </w:pPr>
      <w:r w:rsidRPr="007E3220">
        <w:rPr>
          <w:rFonts w:ascii="Arial" w:hAnsi="Arial" w:cs="Arial"/>
          <w:bdr w:val="none" w:sz="0" w:space="0" w:color="auto" w:frame="1"/>
        </w:rPr>
        <w:t>Ramapo Catskills Library System </w:t>
      </w:r>
    </w:p>
    <w:p w:rsidR="00E3117D" w:rsidRPr="007E3220" w:rsidRDefault="00E3117D" w:rsidP="00E3117D">
      <w:pPr>
        <w:pStyle w:val="NormalWeb"/>
        <w:shd w:val="clear" w:color="auto" w:fill="FFFFFF"/>
        <w:spacing w:before="0" w:beforeAutospacing="0" w:after="0" w:afterAutospacing="0"/>
        <w:jc w:val="center"/>
        <w:textAlignment w:val="baseline"/>
        <w:rPr>
          <w:rFonts w:ascii="Segoe UI" w:hAnsi="Segoe UI" w:cs="Segoe UI"/>
        </w:rPr>
      </w:pPr>
      <w:r w:rsidRPr="007E3220">
        <w:rPr>
          <w:rFonts w:ascii="Arial" w:hAnsi="Arial" w:cs="Arial"/>
          <w:bdr w:val="none" w:sz="0" w:space="0" w:color="auto" w:frame="1"/>
        </w:rPr>
        <w:t>Banned Books Symposium </w:t>
      </w:r>
    </w:p>
    <w:p w:rsidR="00E3117D" w:rsidRPr="007E3220" w:rsidRDefault="00E3117D" w:rsidP="00E3117D">
      <w:pPr>
        <w:pStyle w:val="NormalWeb"/>
        <w:shd w:val="clear" w:color="auto" w:fill="FFFFFF"/>
        <w:spacing w:before="0" w:beforeAutospacing="0" w:after="0" w:afterAutospacing="0"/>
        <w:jc w:val="center"/>
        <w:textAlignment w:val="baseline"/>
        <w:rPr>
          <w:rFonts w:ascii="Segoe UI" w:hAnsi="Segoe UI" w:cs="Segoe UI"/>
        </w:rPr>
      </w:pPr>
      <w:r w:rsidRPr="007E3220">
        <w:rPr>
          <w:rFonts w:ascii="Arial" w:hAnsi="Arial" w:cs="Arial"/>
          <w:bdr w:val="none" w:sz="0" w:space="0" w:color="auto" w:frame="1"/>
        </w:rPr>
        <w:t>Saturday, March 5, 2022 </w:t>
      </w:r>
    </w:p>
    <w:p w:rsidR="00E3117D" w:rsidRPr="007E3220" w:rsidRDefault="00E3117D" w:rsidP="00E3117D">
      <w:pPr>
        <w:pStyle w:val="NormalWeb"/>
        <w:shd w:val="clear" w:color="auto" w:fill="FFFFFF"/>
        <w:spacing w:before="0" w:beforeAutospacing="0" w:after="0" w:afterAutospacing="0"/>
        <w:jc w:val="center"/>
        <w:textAlignment w:val="baseline"/>
        <w:rPr>
          <w:rFonts w:ascii="Segoe UI" w:hAnsi="Segoe UI" w:cs="Segoe UI"/>
        </w:rPr>
      </w:pPr>
      <w:r w:rsidRPr="007E3220">
        <w:rPr>
          <w:rFonts w:ascii="Arial" w:hAnsi="Arial" w:cs="Arial"/>
          <w:bdr w:val="none" w:sz="0" w:space="0" w:color="auto" w:frame="1"/>
        </w:rPr>
        <w:t> </w:t>
      </w:r>
    </w:p>
    <w:p w:rsidR="00E3117D" w:rsidRPr="007E3220" w:rsidRDefault="00E3117D" w:rsidP="00E3117D">
      <w:pPr>
        <w:pStyle w:val="NormalWeb"/>
        <w:shd w:val="clear" w:color="auto" w:fill="FFFFFF"/>
        <w:spacing w:before="0" w:beforeAutospacing="0" w:after="0" w:afterAutospacing="0"/>
        <w:textAlignment w:val="baseline"/>
        <w:rPr>
          <w:rFonts w:ascii="Segoe UI" w:hAnsi="Segoe UI" w:cs="Segoe UI"/>
        </w:rPr>
      </w:pPr>
      <w:r w:rsidRPr="007E3220">
        <w:rPr>
          <w:rFonts w:ascii="Arial" w:hAnsi="Arial" w:cs="Arial"/>
          <w:b/>
          <w:bCs/>
          <w:bdr w:val="none" w:sz="0" w:space="0" w:color="auto" w:frame="1"/>
        </w:rPr>
        <w:t>Origin</w:t>
      </w:r>
      <w:r w:rsidRPr="007E3220">
        <w:rPr>
          <w:rFonts w:ascii="Arial" w:hAnsi="Arial" w:cs="Arial"/>
          <w:bdr w:val="none" w:sz="0" w:space="0" w:color="auto" w:frame="1"/>
        </w:rPr>
        <w:t> </w:t>
      </w:r>
    </w:p>
    <w:p w:rsidR="00E3117D" w:rsidRPr="007E3220" w:rsidRDefault="00E3117D" w:rsidP="00E3117D">
      <w:pPr>
        <w:pStyle w:val="NormalWeb"/>
        <w:shd w:val="clear" w:color="auto" w:fill="FFFFFF"/>
        <w:spacing w:before="0" w:beforeAutospacing="0" w:after="0" w:afterAutospacing="0"/>
        <w:textAlignment w:val="baseline"/>
        <w:rPr>
          <w:rFonts w:ascii="Segoe UI" w:hAnsi="Segoe UI" w:cs="Segoe UI"/>
        </w:rPr>
      </w:pPr>
      <w:r w:rsidRPr="007E3220">
        <w:rPr>
          <w:rFonts w:ascii="Arial" w:hAnsi="Arial" w:cs="Arial"/>
          <w:bdr w:val="none" w:sz="0" w:space="0" w:color="auto" w:frame="1"/>
        </w:rPr>
        <w:t>Heights Libraries’ 1619 Project Discussion group originated with the publication of the New York Times Magazine’s The 1619 Project on August 14, 2019. </w:t>
      </w:r>
    </w:p>
    <w:p w:rsidR="00E3117D" w:rsidRPr="007E3220" w:rsidRDefault="00E3117D" w:rsidP="00E3117D">
      <w:pPr>
        <w:pStyle w:val="NormalWeb"/>
        <w:shd w:val="clear" w:color="auto" w:fill="FFFFFF"/>
        <w:spacing w:before="0" w:beforeAutospacing="0" w:after="0" w:afterAutospacing="0"/>
        <w:textAlignment w:val="baseline"/>
        <w:rPr>
          <w:rFonts w:ascii="Segoe UI" w:hAnsi="Segoe UI" w:cs="Segoe UI"/>
        </w:rPr>
      </w:pPr>
      <w:r w:rsidRPr="007E3220">
        <w:rPr>
          <w:rFonts w:ascii="Arial" w:hAnsi="Arial" w:cs="Arial"/>
          <w:bdr w:val="none" w:sz="0" w:space="0" w:color="auto" w:frame="1"/>
        </w:rPr>
        <w:t> </w:t>
      </w:r>
    </w:p>
    <w:p w:rsidR="00E3117D" w:rsidRPr="007E3220" w:rsidRDefault="00E3117D" w:rsidP="00E3117D">
      <w:pPr>
        <w:pStyle w:val="NormalWeb"/>
        <w:shd w:val="clear" w:color="auto" w:fill="FFFFFF"/>
        <w:spacing w:before="0" w:beforeAutospacing="0" w:after="0" w:afterAutospacing="0"/>
        <w:textAlignment w:val="baseline"/>
        <w:rPr>
          <w:rFonts w:ascii="Segoe UI" w:hAnsi="Segoe UI" w:cs="Segoe UI"/>
        </w:rPr>
      </w:pPr>
      <w:r w:rsidRPr="007E3220">
        <w:rPr>
          <w:rFonts w:ascii="Arial" w:hAnsi="Arial" w:cs="Arial"/>
          <w:bdr w:val="none" w:sz="0" w:space="0" w:color="auto" w:frame="1"/>
        </w:rPr>
        <w:t>The community was interested in both reading and discussing the Project. The library provided 600 printouts of the magazine, of which 200 were donated. The library provided these printouts free of charge, absorbing all printing costs. Local bookstores, churches and civic groups informed the community about copies available at the library. The idea of 1619 Project discussion group was proposed. </w:t>
      </w:r>
    </w:p>
    <w:p w:rsidR="00E3117D" w:rsidRPr="007E3220" w:rsidRDefault="00E3117D" w:rsidP="00E3117D">
      <w:pPr>
        <w:pStyle w:val="NormalWeb"/>
        <w:shd w:val="clear" w:color="auto" w:fill="FFFFFF"/>
        <w:spacing w:before="0" w:beforeAutospacing="0" w:after="0" w:afterAutospacing="0"/>
        <w:textAlignment w:val="baseline"/>
        <w:rPr>
          <w:rFonts w:ascii="Segoe UI" w:hAnsi="Segoe UI" w:cs="Segoe UI"/>
        </w:rPr>
      </w:pPr>
      <w:r w:rsidRPr="007E3220">
        <w:rPr>
          <w:rFonts w:ascii="Arial" w:hAnsi="Arial" w:cs="Arial"/>
          <w:bdr w:val="none" w:sz="0" w:space="0" w:color="auto" w:frame="1"/>
        </w:rPr>
        <w:t> </w:t>
      </w:r>
    </w:p>
    <w:p w:rsidR="00E3117D" w:rsidRPr="007E3220" w:rsidRDefault="00E3117D" w:rsidP="00E3117D">
      <w:pPr>
        <w:pStyle w:val="NormalWeb"/>
        <w:shd w:val="clear" w:color="auto" w:fill="FFFFFF"/>
        <w:spacing w:before="0" w:beforeAutospacing="0" w:after="0" w:afterAutospacing="0"/>
        <w:textAlignment w:val="baseline"/>
        <w:rPr>
          <w:rFonts w:ascii="Segoe UI" w:hAnsi="Segoe UI" w:cs="Segoe UI"/>
        </w:rPr>
      </w:pPr>
      <w:r w:rsidRPr="007E3220">
        <w:rPr>
          <w:rFonts w:ascii="Arial" w:hAnsi="Arial" w:cs="Arial"/>
          <w:b/>
          <w:bCs/>
          <w:bdr w:val="none" w:sz="0" w:space="0" w:color="auto" w:frame="1"/>
        </w:rPr>
        <w:t>Flexibility</w:t>
      </w:r>
      <w:r w:rsidRPr="007E3220">
        <w:rPr>
          <w:rFonts w:ascii="Arial" w:hAnsi="Arial" w:cs="Arial"/>
          <w:bdr w:val="none" w:sz="0" w:space="0" w:color="auto" w:frame="1"/>
        </w:rPr>
        <w:t> </w:t>
      </w:r>
    </w:p>
    <w:p w:rsidR="00E3117D" w:rsidRPr="007E3220" w:rsidRDefault="00E3117D" w:rsidP="00E3117D">
      <w:pPr>
        <w:pStyle w:val="NormalWeb"/>
        <w:shd w:val="clear" w:color="auto" w:fill="FFFFFF"/>
        <w:spacing w:before="0" w:beforeAutospacing="0" w:after="0" w:afterAutospacing="0"/>
        <w:textAlignment w:val="baseline"/>
        <w:rPr>
          <w:rFonts w:ascii="Segoe UI" w:hAnsi="Segoe UI" w:cs="Segoe UI"/>
        </w:rPr>
      </w:pPr>
      <w:r w:rsidRPr="007E3220">
        <w:rPr>
          <w:rFonts w:ascii="Arial" w:hAnsi="Arial" w:cs="Arial"/>
          <w:bdr w:val="none" w:sz="0" w:space="0" w:color="auto" w:frame="1"/>
        </w:rPr>
        <w:t>Typically, programs at Heights Libraries are scheduled 3-6 months in advance. The 1619 Project Discussion Group went from idea to program in about </w:t>
      </w:r>
      <w:r w:rsidRPr="00001A6E">
        <w:rPr>
          <w:rFonts w:ascii="Arial" w:hAnsi="Arial" w:cs="Arial"/>
          <w:bCs/>
          <w:bdr w:val="none" w:sz="0" w:space="0" w:color="auto" w:frame="1"/>
        </w:rPr>
        <w:t>3 weeks</w:t>
      </w:r>
      <w:r w:rsidRPr="007E3220">
        <w:rPr>
          <w:rFonts w:ascii="Arial" w:hAnsi="Arial" w:cs="Arial"/>
          <w:bdr w:val="none" w:sz="0" w:space="0" w:color="auto" w:frame="1"/>
        </w:rPr>
        <w:t>. It was therefore not included in the library’s quarterly program booklet, instead relying on flyers and word of mouth to promote the program. </w:t>
      </w:r>
      <w:bookmarkStart w:id="0" w:name="_GoBack"/>
      <w:bookmarkEnd w:id="0"/>
      <w:r w:rsidRPr="007E3220">
        <w:rPr>
          <w:rFonts w:ascii="Arial" w:hAnsi="Arial" w:cs="Arial"/>
          <w:bdr w:val="none" w:sz="0" w:space="0" w:color="auto" w:frame="1"/>
        </w:rPr>
        <w:t>Expected 30 participants and 1 moderator. </w:t>
      </w:r>
      <w:r w:rsidRPr="00001A6E">
        <w:rPr>
          <w:rFonts w:ascii="Arial" w:hAnsi="Arial" w:cs="Arial"/>
          <w:bCs/>
          <w:bdr w:val="none" w:sz="0" w:space="0" w:color="auto" w:frame="1"/>
        </w:rPr>
        <w:t>98</w:t>
      </w:r>
      <w:r w:rsidRPr="00001A6E">
        <w:rPr>
          <w:rFonts w:ascii="Arial" w:hAnsi="Arial" w:cs="Arial"/>
          <w:bdr w:val="none" w:sz="0" w:space="0" w:color="auto" w:frame="1"/>
        </w:rPr>
        <w:t> </w:t>
      </w:r>
      <w:r w:rsidRPr="007E3220">
        <w:rPr>
          <w:rFonts w:ascii="Arial" w:hAnsi="Arial" w:cs="Arial"/>
          <w:bdr w:val="none" w:sz="0" w:space="0" w:color="auto" w:frame="1"/>
        </w:rPr>
        <w:t>people attended and a circulation staff member was brought in to help facilitate the large group. </w:t>
      </w:r>
    </w:p>
    <w:p w:rsidR="00E3117D" w:rsidRPr="007E3220" w:rsidRDefault="00E3117D" w:rsidP="00E3117D">
      <w:pPr>
        <w:pStyle w:val="NormalWeb"/>
        <w:shd w:val="clear" w:color="auto" w:fill="FFFFFF"/>
        <w:spacing w:before="0" w:beforeAutospacing="0" w:after="0" w:afterAutospacing="0"/>
        <w:textAlignment w:val="baseline"/>
        <w:rPr>
          <w:rFonts w:ascii="Segoe UI" w:hAnsi="Segoe UI" w:cs="Segoe UI"/>
        </w:rPr>
      </w:pPr>
    </w:p>
    <w:p w:rsidR="00E3117D" w:rsidRPr="007E3220" w:rsidRDefault="00E3117D" w:rsidP="00E3117D">
      <w:pPr>
        <w:pStyle w:val="NormalWeb"/>
        <w:shd w:val="clear" w:color="auto" w:fill="FFFFFF"/>
        <w:spacing w:before="0" w:beforeAutospacing="0" w:after="0" w:afterAutospacing="0"/>
        <w:textAlignment w:val="baseline"/>
        <w:rPr>
          <w:rFonts w:ascii="Segoe UI" w:hAnsi="Segoe UI" w:cs="Segoe UI"/>
        </w:rPr>
      </w:pPr>
      <w:r w:rsidRPr="007E3220">
        <w:rPr>
          <w:rFonts w:ascii="Arial" w:hAnsi="Arial" w:cs="Arial"/>
          <w:b/>
          <w:bCs/>
          <w:bdr w:val="none" w:sz="0" w:space="0" w:color="auto" w:frame="1"/>
        </w:rPr>
        <w:t>Challenges</w:t>
      </w:r>
      <w:r w:rsidRPr="007E3220">
        <w:rPr>
          <w:rFonts w:ascii="Arial" w:hAnsi="Arial" w:cs="Arial"/>
          <w:bdr w:val="none" w:sz="0" w:space="0" w:color="auto" w:frame="1"/>
        </w:rPr>
        <w:t> </w:t>
      </w:r>
    </w:p>
    <w:p w:rsidR="00E3117D" w:rsidRPr="007E3220" w:rsidRDefault="00E3117D" w:rsidP="00E3117D">
      <w:pPr>
        <w:pStyle w:val="NormalWeb"/>
        <w:shd w:val="clear" w:color="auto" w:fill="FFFFFF"/>
        <w:spacing w:before="0" w:beforeAutospacing="0" w:after="0" w:afterAutospacing="0"/>
        <w:textAlignment w:val="baseline"/>
        <w:rPr>
          <w:rFonts w:ascii="Segoe UI" w:hAnsi="Segoe UI" w:cs="Segoe UI"/>
        </w:rPr>
      </w:pPr>
      <w:r w:rsidRPr="007E3220">
        <w:rPr>
          <w:rFonts w:ascii="Arial" w:hAnsi="Arial" w:cs="Arial"/>
          <w:bdr w:val="none" w:sz="0" w:space="0" w:color="auto" w:frame="1"/>
        </w:rPr>
        <w:t>The programs attracted national attention on Facebook. Staff in the library’s marketing department were able to address comments objectively and without emotion. Only comments with inflammatory language directed at the library were deleted. </w:t>
      </w:r>
    </w:p>
    <w:p w:rsidR="00E3117D" w:rsidRPr="007E3220" w:rsidRDefault="00E3117D" w:rsidP="00E3117D">
      <w:pPr>
        <w:pStyle w:val="NormalWeb"/>
        <w:shd w:val="clear" w:color="auto" w:fill="FFFFFF"/>
        <w:spacing w:before="0" w:beforeAutospacing="0" w:after="0" w:afterAutospacing="0"/>
        <w:textAlignment w:val="baseline"/>
        <w:rPr>
          <w:rFonts w:ascii="Segoe UI" w:hAnsi="Segoe UI" w:cs="Segoe UI"/>
        </w:rPr>
      </w:pPr>
      <w:r w:rsidRPr="007E3220">
        <w:rPr>
          <w:rFonts w:ascii="Arial" w:hAnsi="Arial" w:cs="Arial"/>
          <w:bdr w:val="none" w:sz="0" w:space="0" w:color="auto" w:frame="1"/>
        </w:rPr>
        <w:t> </w:t>
      </w:r>
    </w:p>
    <w:p w:rsidR="00E3117D" w:rsidRPr="007E3220" w:rsidRDefault="00E3117D" w:rsidP="00E3117D">
      <w:pPr>
        <w:pStyle w:val="NormalWeb"/>
        <w:shd w:val="clear" w:color="auto" w:fill="FFFFFF"/>
        <w:spacing w:before="0" w:beforeAutospacing="0" w:after="0" w:afterAutospacing="0"/>
        <w:textAlignment w:val="baseline"/>
        <w:rPr>
          <w:rFonts w:ascii="Segoe UI" w:hAnsi="Segoe UI" w:cs="Segoe UI"/>
        </w:rPr>
      </w:pPr>
      <w:r w:rsidRPr="007E3220">
        <w:rPr>
          <w:rFonts w:ascii="Arial" w:hAnsi="Arial" w:cs="Arial"/>
          <w:bdr w:val="none" w:sz="0" w:space="0" w:color="auto" w:frame="1"/>
        </w:rPr>
        <w:t>A participant also launched a challenge about the 1619 program, specifically focusing on John as discussion leader and advocating for the 1776 Unites materials, which did not meet the library’s Materials Evaluation and Selection Policy. </w:t>
      </w:r>
    </w:p>
    <w:p w:rsidR="00E3117D" w:rsidRPr="007E3220" w:rsidRDefault="00E3117D" w:rsidP="00E3117D">
      <w:pPr>
        <w:pStyle w:val="NormalWeb"/>
        <w:shd w:val="clear" w:color="auto" w:fill="FFFFFF"/>
        <w:spacing w:before="0" w:beforeAutospacing="0" w:after="0" w:afterAutospacing="0"/>
        <w:textAlignment w:val="baseline"/>
        <w:rPr>
          <w:rFonts w:ascii="Segoe UI" w:hAnsi="Segoe UI" w:cs="Segoe UI"/>
        </w:rPr>
      </w:pPr>
      <w:r w:rsidRPr="007E3220">
        <w:rPr>
          <w:rFonts w:ascii="Arial" w:hAnsi="Arial" w:cs="Arial"/>
          <w:bdr w:val="none" w:sz="0" w:space="0" w:color="auto" w:frame="1"/>
        </w:rPr>
        <w:t> </w:t>
      </w:r>
    </w:p>
    <w:p w:rsidR="00E3117D" w:rsidRPr="007E3220" w:rsidRDefault="00E3117D" w:rsidP="00E3117D">
      <w:pPr>
        <w:pStyle w:val="NormalWeb"/>
        <w:shd w:val="clear" w:color="auto" w:fill="FFFFFF"/>
        <w:spacing w:before="0" w:beforeAutospacing="0" w:after="0" w:afterAutospacing="0"/>
        <w:textAlignment w:val="baseline"/>
        <w:rPr>
          <w:rFonts w:ascii="Segoe UI" w:hAnsi="Segoe UI" w:cs="Segoe UI"/>
        </w:rPr>
      </w:pPr>
      <w:r w:rsidRPr="007E3220">
        <w:rPr>
          <w:rFonts w:ascii="Arial" w:hAnsi="Arial" w:cs="Arial"/>
          <w:bdr w:val="none" w:sz="0" w:space="0" w:color="auto" w:frame="1"/>
        </w:rPr>
        <w:t>Library director and board were very supportive of the 1619 Project. The May 2021 discussion was titled ‘1619 Project vs 1776 Project’ and focused on critiques of the project. </w:t>
      </w:r>
    </w:p>
    <w:p w:rsidR="00E3117D" w:rsidRPr="007E3220" w:rsidRDefault="00E3117D" w:rsidP="00E3117D">
      <w:pPr>
        <w:pStyle w:val="NormalWeb"/>
        <w:shd w:val="clear" w:color="auto" w:fill="FFFFFF"/>
        <w:spacing w:before="0" w:beforeAutospacing="0" w:after="0" w:afterAutospacing="0"/>
        <w:textAlignment w:val="baseline"/>
        <w:rPr>
          <w:rFonts w:ascii="Segoe UI" w:hAnsi="Segoe UI" w:cs="Segoe UI"/>
        </w:rPr>
      </w:pPr>
      <w:r w:rsidRPr="007E3220">
        <w:rPr>
          <w:rFonts w:ascii="Arial" w:hAnsi="Arial" w:cs="Arial"/>
          <w:bdr w:val="none" w:sz="0" w:space="0" w:color="auto" w:frame="1"/>
        </w:rPr>
        <w:t> </w:t>
      </w:r>
    </w:p>
    <w:p w:rsidR="00E3117D" w:rsidRPr="007E3220" w:rsidRDefault="00E3117D" w:rsidP="00E3117D">
      <w:pPr>
        <w:pStyle w:val="NormalWeb"/>
        <w:shd w:val="clear" w:color="auto" w:fill="FFFFFF"/>
        <w:spacing w:before="0" w:beforeAutospacing="0" w:after="0" w:afterAutospacing="0"/>
        <w:textAlignment w:val="baseline"/>
        <w:rPr>
          <w:rFonts w:ascii="Segoe UI" w:hAnsi="Segoe UI" w:cs="Segoe UI"/>
        </w:rPr>
      </w:pPr>
      <w:r w:rsidRPr="007E3220">
        <w:rPr>
          <w:rFonts w:ascii="Arial" w:hAnsi="Arial" w:cs="Arial"/>
          <w:bdr w:val="none" w:sz="0" w:space="0" w:color="auto" w:frame="1"/>
        </w:rPr>
        <w:t>As the Library promoted the 1619 Interviews that John’s done with articles in the community newspaper, additional letters continue to appear. These letters are focused more on the various debates around the 1619 Project and less around Library’s program. Though each mention in some passing fashion tax payers. </w:t>
      </w:r>
    </w:p>
    <w:p w:rsidR="007E3220" w:rsidRPr="007E3220" w:rsidRDefault="00E3117D" w:rsidP="007E3220">
      <w:pPr>
        <w:pStyle w:val="NormalWeb"/>
        <w:shd w:val="clear" w:color="auto" w:fill="FFFFFF"/>
        <w:spacing w:before="0" w:beforeAutospacing="0" w:after="0" w:afterAutospacing="0"/>
        <w:textAlignment w:val="baseline"/>
        <w:rPr>
          <w:rFonts w:ascii="Arial" w:hAnsi="Arial" w:cs="Arial"/>
          <w:bdr w:val="none" w:sz="0" w:space="0" w:color="auto" w:frame="1"/>
        </w:rPr>
      </w:pPr>
      <w:r w:rsidRPr="007E3220">
        <w:rPr>
          <w:rFonts w:ascii="Arial" w:hAnsi="Arial" w:cs="Arial"/>
          <w:bdr w:val="none" w:sz="0" w:space="0" w:color="auto" w:frame="1"/>
        </w:rPr>
        <w:t> </w:t>
      </w:r>
      <w:r w:rsidR="007E3220" w:rsidRPr="007E3220">
        <w:rPr>
          <w:rFonts w:ascii="Arial" w:hAnsi="Arial" w:cs="Arial"/>
          <w:bdr w:val="none" w:sz="0" w:space="0" w:color="auto" w:frame="1"/>
        </w:rPr>
        <w:t> </w:t>
      </w:r>
    </w:p>
    <w:p w:rsidR="007E3220" w:rsidRPr="007E3220" w:rsidRDefault="007E3220" w:rsidP="007E3220">
      <w:pPr>
        <w:pStyle w:val="NormalWeb"/>
        <w:shd w:val="clear" w:color="auto" w:fill="FFFFFF"/>
        <w:spacing w:before="0" w:beforeAutospacing="0" w:after="0" w:afterAutospacing="0"/>
        <w:textAlignment w:val="baseline"/>
        <w:rPr>
          <w:rFonts w:ascii="Segoe UI" w:hAnsi="Segoe UI" w:cs="Segoe UI"/>
        </w:rPr>
      </w:pPr>
      <w:r w:rsidRPr="007E3220">
        <w:rPr>
          <w:rFonts w:ascii="Arial" w:hAnsi="Arial" w:cs="Arial"/>
          <w:b/>
          <w:bCs/>
          <w:bdr w:val="none" w:sz="0" w:space="0" w:color="auto" w:frame="1"/>
        </w:rPr>
        <w:t>Adaptation</w:t>
      </w:r>
      <w:r w:rsidRPr="007E3220">
        <w:rPr>
          <w:rFonts w:ascii="Arial" w:hAnsi="Arial" w:cs="Arial"/>
          <w:bdr w:val="none" w:sz="0" w:space="0" w:color="auto" w:frame="1"/>
        </w:rPr>
        <w:t> </w:t>
      </w:r>
    </w:p>
    <w:p w:rsidR="007E3220" w:rsidRPr="007E3220" w:rsidRDefault="007E3220" w:rsidP="007E3220">
      <w:pPr>
        <w:pStyle w:val="NormalWeb"/>
        <w:shd w:val="clear" w:color="auto" w:fill="FFFFFF"/>
        <w:spacing w:before="0" w:beforeAutospacing="0" w:after="0" w:afterAutospacing="0"/>
        <w:textAlignment w:val="baseline"/>
        <w:rPr>
          <w:rFonts w:ascii="Segoe UI" w:hAnsi="Segoe UI" w:cs="Segoe UI"/>
        </w:rPr>
      </w:pPr>
      <w:r w:rsidRPr="007E3220">
        <w:rPr>
          <w:rFonts w:ascii="Arial" w:hAnsi="Arial" w:cs="Arial"/>
          <w:bdr w:val="none" w:sz="0" w:space="0" w:color="auto" w:frame="1"/>
        </w:rPr>
        <w:t> </w:t>
      </w:r>
    </w:p>
    <w:p w:rsidR="007E3220" w:rsidRPr="007E3220" w:rsidRDefault="007E3220" w:rsidP="007E3220">
      <w:pPr>
        <w:pStyle w:val="NormalWeb"/>
        <w:shd w:val="clear" w:color="auto" w:fill="FFFFFF"/>
        <w:spacing w:before="0" w:beforeAutospacing="0" w:after="0" w:afterAutospacing="0"/>
        <w:textAlignment w:val="baseline"/>
        <w:rPr>
          <w:rFonts w:ascii="Segoe UI" w:hAnsi="Segoe UI" w:cs="Segoe UI"/>
        </w:rPr>
      </w:pPr>
      <w:r w:rsidRPr="007E3220">
        <w:rPr>
          <w:rFonts w:ascii="Arial" w:hAnsi="Arial" w:cs="Arial"/>
          <w:i/>
          <w:iCs/>
          <w:bdr w:val="none" w:sz="0" w:space="0" w:color="auto" w:frame="1"/>
        </w:rPr>
        <w:t>Best Practices for Zoom Discussion Groups </w:t>
      </w:r>
      <w:r w:rsidRPr="007E3220">
        <w:rPr>
          <w:rFonts w:ascii="Arial" w:hAnsi="Arial" w:cs="Arial"/>
          <w:bdr w:val="none" w:sz="0" w:space="0" w:color="auto" w:frame="1"/>
        </w:rPr>
        <w:t>(see appendix for full moderating guide) </w:t>
      </w:r>
    </w:p>
    <w:p w:rsidR="007E3220" w:rsidRPr="007E3220" w:rsidRDefault="007E3220" w:rsidP="007E3220">
      <w:pPr>
        <w:pStyle w:val="NormalWeb"/>
        <w:numPr>
          <w:ilvl w:val="0"/>
          <w:numId w:val="10"/>
        </w:numPr>
        <w:shd w:val="clear" w:color="auto" w:fill="FFFFFF"/>
        <w:spacing w:before="0" w:beforeAutospacing="0" w:after="0" w:afterAutospacing="0"/>
        <w:textAlignment w:val="baseline"/>
        <w:rPr>
          <w:rFonts w:ascii="Arial" w:hAnsi="Arial" w:cs="Arial"/>
        </w:rPr>
      </w:pPr>
      <w:r w:rsidRPr="007E3220">
        <w:rPr>
          <w:rFonts w:ascii="Arial" w:hAnsi="Arial" w:cs="Arial"/>
          <w:bdr w:val="none" w:sz="0" w:space="0" w:color="auto" w:frame="1"/>
        </w:rPr>
        <w:t>Schedule 1 discussion leader and 1 moderator </w:t>
      </w:r>
    </w:p>
    <w:p w:rsidR="007E3220" w:rsidRPr="007E3220" w:rsidRDefault="007E3220" w:rsidP="007E3220">
      <w:pPr>
        <w:pStyle w:val="NormalWeb"/>
        <w:numPr>
          <w:ilvl w:val="0"/>
          <w:numId w:val="11"/>
        </w:numPr>
        <w:shd w:val="clear" w:color="auto" w:fill="FFFFFF"/>
        <w:spacing w:before="0" w:beforeAutospacing="0" w:after="0" w:afterAutospacing="0"/>
        <w:textAlignment w:val="baseline"/>
        <w:rPr>
          <w:rFonts w:ascii="Arial" w:hAnsi="Arial" w:cs="Arial"/>
        </w:rPr>
      </w:pPr>
      <w:r w:rsidRPr="007E3220">
        <w:rPr>
          <w:rFonts w:ascii="Arial" w:hAnsi="Arial" w:cs="Arial"/>
          <w:bdr w:val="none" w:sz="0" w:space="0" w:color="auto" w:frame="1"/>
        </w:rPr>
        <w:lastRenderedPageBreak/>
        <w:t>Keep participants muted when not speaking and use settings so that they cannot unmute themselves </w:t>
      </w:r>
    </w:p>
    <w:p w:rsidR="007E3220" w:rsidRPr="007E3220" w:rsidRDefault="007E3220" w:rsidP="007E3220">
      <w:pPr>
        <w:pStyle w:val="NormalWeb"/>
        <w:numPr>
          <w:ilvl w:val="0"/>
          <w:numId w:val="11"/>
        </w:numPr>
        <w:shd w:val="clear" w:color="auto" w:fill="FFFFFF"/>
        <w:spacing w:before="0" w:beforeAutospacing="0" w:after="0" w:afterAutospacing="0"/>
        <w:textAlignment w:val="baseline"/>
        <w:rPr>
          <w:rFonts w:ascii="Arial" w:hAnsi="Arial" w:cs="Arial"/>
        </w:rPr>
      </w:pPr>
      <w:r w:rsidRPr="007E3220">
        <w:rPr>
          <w:rFonts w:ascii="Arial" w:hAnsi="Arial" w:cs="Arial"/>
          <w:bdr w:val="none" w:sz="0" w:space="0" w:color="auto" w:frame="1"/>
        </w:rPr>
        <w:t>Ask participants to raise their hand (or use other reaction) to be unmuted </w:t>
      </w:r>
    </w:p>
    <w:p w:rsidR="007E3220" w:rsidRPr="007E3220" w:rsidRDefault="007E3220" w:rsidP="007E3220">
      <w:pPr>
        <w:pStyle w:val="NormalWeb"/>
        <w:numPr>
          <w:ilvl w:val="0"/>
          <w:numId w:val="11"/>
        </w:numPr>
        <w:shd w:val="clear" w:color="auto" w:fill="FFFFFF"/>
        <w:spacing w:before="0" w:beforeAutospacing="0" w:after="0" w:afterAutospacing="0"/>
        <w:textAlignment w:val="baseline"/>
        <w:rPr>
          <w:rFonts w:ascii="Arial" w:hAnsi="Arial" w:cs="Arial"/>
        </w:rPr>
      </w:pPr>
      <w:r w:rsidRPr="007E3220">
        <w:rPr>
          <w:rFonts w:ascii="Arial" w:hAnsi="Arial" w:cs="Arial"/>
          <w:bdr w:val="none" w:sz="0" w:space="0" w:color="auto" w:frame="1"/>
        </w:rPr>
        <w:t>Chat messages sent to moderator only </w:t>
      </w:r>
    </w:p>
    <w:p w:rsidR="007E3220" w:rsidRPr="007E3220" w:rsidRDefault="007E3220" w:rsidP="007E3220">
      <w:pPr>
        <w:pStyle w:val="NormalWeb"/>
        <w:numPr>
          <w:ilvl w:val="0"/>
          <w:numId w:val="11"/>
        </w:numPr>
        <w:shd w:val="clear" w:color="auto" w:fill="FFFFFF"/>
        <w:spacing w:before="0" w:beforeAutospacing="0" w:after="0" w:afterAutospacing="0"/>
        <w:textAlignment w:val="baseline"/>
        <w:rPr>
          <w:rFonts w:ascii="Arial" w:hAnsi="Arial" w:cs="Arial"/>
        </w:rPr>
      </w:pPr>
      <w:r w:rsidRPr="007E3220">
        <w:rPr>
          <w:rFonts w:ascii="Arial" w:hAnsi="Arial" w:cs="Arial"/>
          <w:bdr w:val="none" w:sz="0" w:space="0" w:color="auto" w:frame="1"/>
        </w:rPr>
        <w:t>Share links relevant to the discussion with participants via chat </w:t>
      </w:r>
    </w:p>
    <w:p w:rsidR="007E3220" w:rsidRPr="007E3220" w:rsidRDefault="007E3220" w:rsidP="007E3220">
      <w:pPr>
        <w:pStyle w:val="NormalWeb"/>
        <w:numPr>
          <w:ilvl w:val="0"/>
          <w:numId w:val="11"/>
        </w:numPr>
        <w:shd w:val="clear" w:color="auto" w:fill="FFFFFF"/>
        <w:spacing w:before="0" w:beforeAutospacing="0" w:after="0" w:afterAutospacing="0"/>
        <w:textAlignment w:val="baseline"/>
        <w:rPr>
          <w:rFonts w:ascii="Arial" w:hAnsi="Arial" w:cs="Arial"/>
        </w:rPr>
      </w:pPr>
      <w:r w:rsidRPr="007E3220">
        <w:rPr>
          <w:rFonts w:ascii="Arial" w:hAnsi="Arial" w:cs="Arial"/>
          <w:b/>
          <w:bCs/>
          <w:bdr w:val="none" w:sz="0" w:space="0" w:color="auto" w:frame="1"/>
        </w:rPr>
        <w:t>Establish ground rules ahead of time!</w:t>
      </w:r>
      <w:r w:rsidRPr="007E3220">
        <w:rPr>
          <w:rFonts w:ascii="Arial" w:hAnsi="Arial" w:cs="Arial"/>
          <w:bdr w:val="none" w:sz="0" w:space="0" w:color="auto" w:frame="1"/>
        </w:rPr>
        <w:t> </w:t>
      </w:r>
    </w:p>
    <w:p w:rsidR="007E3220" w:rsidRPr="007E3220" w:rsidRDefault="007E3220" w:rsidP="00E3117D">
      <w:pPr>
        <w:pStyle w:val="NormalWeb"/>
        <w:shd w:val="clear" w:color="auto" w:fill="FFFFFF"/>
        <w:spacing w:before="0" w:beforeAutospacing="0" w:after="0" w:afterAutospacing="0"/>
        <w:textAlignment w:val="baseline"/>
        <w:rPr>
          <w:rFonts w:ascii="Segoe UI" w:hAnsi="Segoe UI" w:cs="Segoe UI"/>
        </w:rPr>
      </w:pPr>
    </w:p>
    <w:p w:rsidR="007E3220" w:rsidRPr="007E3220" w:rsidRDefault="007E3220" w:rsidP="00E3117D">
      <w:pPr>
        <w:pStyle w:val="NormalWeb"/>
        <w:shd w:val="clear" w:color="auto" w:fill="FFFFFF"/>
        <w:spacing w:before="0" w:beforeAutospacing="0" w:after="0" w:afterAutospacing="0"/>
        <w:textAlignment w:val="baseline"/>
        <w:rPr>
          <w:rFonts w:ascii="Segoe UI" w:hAnsi="Segoe UI" w:cs="Segoe UI"/>
        </w:rPr>
      </w:pPr>
    </w:p>
    <w:p w:rsidR="00E3117D" w:rsidRPr="007E3220" w:rsidRDefault="00E3117D" w:rsidP="00E3117D">
      <w:pPr>
        <w:pStyle w:val="NormalWeb"/>
        <w:shd w:val="clear" w:color="auto" w:fill="FFFFFF"/>
        <w:spacing w:before="0" w:beforeAutospacing="0" w:after="0" w:afterAutospacing="0"/>
        <w:textAlignment w:val="baseline"/>
        <w:rPr>
          <w:rFonts w:ascii="Segoe UI" w:hAnsi="Segoe UI" w:cs="Segoe UI"/>
        </w:rPr>
      </w:pPr>
      <w:r w:rsidRPr="007E3220">
        <w:rPr>
          <w:rFonts w:ascii="Arial" w:hAnsi="Arial" w:cs="Arial"/>
          <w:b/>
          <w:bCs/>
          <w:color w:val="000000"/>
          <w:bdr w:val="none" w:sz="0" w:space="0" w:color="auto" w:frame="1"/>
        </w:rPr>
        <w:t>Lessons Learned</w:t>
      </w:r>
      <w:r w:rsidRPr="007E3220">
        <w:rPr>
          <w:rFonts w:ascii="Arial" w:hAnsi="Arial" w:cs="Arial"/>
          <w:color w:val="000000"/>
          <w:bdr w:val="none" w:sz="0" w:space="0" w:color="auto" w:frame="1"/>
        </w:rPr>
        <w:t> </w:t>
      </w:r>
    </w:p>
    <w:p w:rsidR="00E3117D" w:rsidRPr="007E3220" w:rsidRDefault="00E3117D" w:rsidP="00E3117D">
      <w:pPr>
        <w:pStyle w:val="NormalWeb"/>
        <w:shd w:val="clear" w:color="auto" w:fill="FFFFFF"/>
        <w:spacing w:before="0" w:beforeAutospacing="0" w:after="0" w:afterAutospacing="0"/>
        <w:ind w:firstLine="720"/>
        <w:textAlignment w:val="baseline"/>
        <w:rPr>
          <w:rFonts w:ascii="Segoe UI" w:hAnsi="Segoe UI" w:cs="Segoe UI"/>
        </w:rPr>
      </w:pPr>
      <w:r w:rsidRPr="007E3220">
        <w:rPr>
          <w:rFonts w:ascii="Arial" w:hAnsi="Arial" w:cs="Arial"/>
          <w:b/>
          <w:color w:val="000000"/>
          <w:bdr w:val="none" w:sz="0" w:space="0" w:color="auto" w:frame="1"/>
        </w:rPr>
        <w:t>Return to the TEXT</w:t>
      </w:r>
      <w:r w:rsidRPr="007E3220">
        <w:rPr>
          <w:rFonts w:ascii="Arial" w:hAnsi="Arial" w:cs="Arial"/>
          <w:color w:val="000000"/>
          <w:bdr w:val="none" w:sz="0" w:space="0" w:color="auto" w:frame="1"/>
        </w:rPr>
        <w:t>. We are all skilled at book discussions and have experienced discussions that go off the rails. For instance, one discussion member wanted to talk about his legal work challenging school curriculum. I thanked him for his comment, but reminded him that school curriculum was not included in th</w:t>
      </w:r>
      <w:r w:rsidR="005A02C7" w:rsidRPr="007E3220">
        <w:rPr>
          <w:rFonts w:ascii="Arial" w:hAnsi="Arial" w:cs="Arial"/>
          <w:color w:val="000000"/>
          <w:bdr w:val="none" w:sz="0" w:space="0" w:color="auto" w:frame="1"/>
        </w:rPr>
        <w:t>at month’s</w:t>
      </w:r>
      <w:r w:rsidRPr="007E3220">
        <w:rPr>
          <w:rFonts w:ascii="Arial" w:hAnsi="Arial" w:cs="Arial"/>
          <w:color w:val="000000"/>
          <w:bdr w:val="none" w:sz="0" w:space="0" w:color="auto" w:frame="1"/>
        </w:rPr>
        <w:t xml:space="preserve"> article</w:t>
      </w:r>
      <w:r w:rsidR="005A02C7" w:rsidRPr="007E3220">
        <w:rPr>
          <w:rFonts w:ascii="Arial" w:hAnsi="Arial" w:cs="Arial"/>
          <w:color w:val="000000"/>
          <w:bdr w:val="none" w:sz="0" w:space="0" w:color="auto" w:frame="1"/>
        </w:rPr>
        <w:t xml:space="preserve"> packet and </w:t>
      </w:r>
      <w:r w:rsidRPr="007E3220">
        <w:rPr>
          <w:rFonts w:ascii="Arial" w:hAnsi="Arial" w:cs="Arial"/>
          <w:color w:val="000000"/>
          <w:bdr w:val="none" w:sz="0" w:space="0" w:color="auto" w:frame="1"/>
        </w:rPr>
        <w:t>therefore would not be a topic</w:t>
      </w:r>
      <w:r w:rsidR="005A02C7" w:rsidRPr="007E3220">
        <w:rPr>
          <w:rFonts w:ascii="Arial" w:hAnsi="Arial" w:cs="Arial"/>
          <w:color w:val="000000"/>
          <w:bdr w:val="none" w:sz="0" w:space="0" w:color="auto" w:frame="1"/>
        </w:rPr>
        <w:t xml:space="preserve"> we were prepared to discuss</w:t>
      </w:r>
      <w:r w:rsidRPr="007E3220">
        <w:rPr>
          <w:rFonts w:ascii="Arial" w:hAnsi="Arial" w:cs="Arial"/>
          <w:color w:val="000000"/>
          <w:bdr w:val="none" w:sz="0" w:space="0" w:color="auto" w:frame="1"/>
        </w:rPr>
        <w:t>.</w:t>
      </w:r>
      <w:r w:rsidR="005A02C7" w:rsidRPr="007E3220">
        <w:rPr>
          <w:rFonts w:ascii="Arial" w:hAnsi="Arial" w:cs="Arial"/>
          <w:color w:val="000000"/>
          <w:bdr w:val="none" w:sz="0" w:space="0" w:color="auto" w:frame="1"/>
        </w:rPr>
        <w:t xml:space="preserve"> This has worked with injections of </w:t>
      </w:r>
      <w:proofErr w:type="spellStart"/>
      <w:r w:rsidR="005A02C7" w:rsidRPr="007E3220">
        <w:rPr>
          <w:rFonts w:ascii="Arial" w:hAnsi="Arial" w:cs="Arial"/>
          <w:color w:val="000000"/>
          <w:bdr w:val="none" w:sz="0" w:space="0" w:color="auto" w:frame="1"/>
        </w:rPr>
        <w:t>Covid</w:t>
      </w:r>
      <w:proofErr w:type="spellEnd"/>
      <w:r w:rsidR="005A02C7" w:rsidRPr="007E3220">
        <w:rPr>
          <w:rFonts w:ascii="Arial" w:hAnsi="Arial" w:cs="Arial"/>
          <w:color w:val="000000"/>
          <w:bdr w:val="none" w:sz="0" w:space="0" w:color="auto" w:frame="1"/>
        </w:rPr>
        <w:t xml:space="preserve"> Conspiracies, January 6</w:t>
      </w:r>
      <w:r w:rsidR="005A02C7" w:rsidRPr="007E3220">
        <w:rPr>
          <w:rFonts w:ascii="Arial" w:hAnsi="Arial" w:cs="Arial"/>
          <w:color w:val="000000"/>
          <w:bdr w:val="none" w:sz="0" w:space="0" w:color="auto" w:frame="1"/>
          <w:vertAlign w:val="superscript"/>
        </w:rPr>
        <w:t>th</w:t>
      </w:r>
      <w:r w:rsidR="005A02C7" w:rsidRPr="007E3220">
        <w:rPr>
          <w:rFonts w:ascii="Arial" w:hAnsi="Arial" w:cs="Arial"/>
          <w:color w:val="000000"/>
          <w:bdr w:val="none" w:sz="0" w:space="0" w:color="auto" w:frame="1"/>
        </w:rPr>
        <w:t>, and elections.</w:t>
      </w:r>
    </w:p>
    <w:p w:rsidR="00E3117D" w:rsidRPr="007E3220" w:rsidRDefault="00E3117D" w:rsidP="00E3117D">
      <w:pPr>
        <w:pStyle w:val="NormalWeb"/>
        <w:shd w:val="clear" w:color="auto" w:fill="FFFFFF"/>
        <w:spacing w:before="0" w:beforeAutospacing="0" w:after="0" w:afterAutospacing="0"/>
        <w:ind w:firstLine="720"/>
        <w:textAlignment w:val="baseline"/>
        <w:rPr>
          <w:rFonts w:ascii="Segoe UI" w:hAnsi="Segoe UI" w:cs="Segoe UI"/>
        </w:rPr>
      </w:pPr>
      <w:r w:rsidRPr="007E3220">
        <w:rPr>
          <w:rFonts w:ascii="Arial" w:hAnsi="Arial" w:cs="Arial"/>
          <w:b/>
          <w:color w:val="000000"/>
          <w:bdr w:val="none" w:sz="0" w:space="0" w:color="auto" w:frame="1"/>
        </w:rPr>
        <w:t>Diffuse</w:t>
      </w:r>
      <w:r w:rsidRPr="007E3220">
        <w:rPr>
          <w:rFonts w:ascii="Arial" w:hAnsi="Arial" w:cs="Arial"/>
          <w:color w:val="000000"/>
          <w:bdr w:val="none" w:sz="0" w:space="0" w:color="auto" w:frame="1"/>
        </w:rPr>
        <w:t>. There are various tactics to use to diffuse an emotional or personal attack. Identifying and acknowledging the situation then quickly jumping to a new topic. Having some language at the ready to use if another patron wants to engage after you’ve moved on – “we can circle back to this point if there is time at the end.”  </w:t>
      </w:r>
    </w:p>
    <w:p w:rsidR="00E3117D" w:rsidRPr="007E3220" w:rsidRDefault="00E3117D" w:rsidP="00E3117D">
      <w:pPr>
        <w:pStyle w:val="NormalWeb"/>
        <w:shd w:val="clear" w:color="auto" w:fill="FFFFFF"/>
        <w:spacing w:before="0" w:beforeAutospacing="0" w:after="0" w:afterAutospacing="0"/>
        <w:ind w:firstLine="720"/>
        <w:textAlignment w:val="baseline"/>
        <w:rPr>
          <w:rFonts w:ascii="Segoe UI" w:hAnsi="Segoe UI" w:cs="Segoe UI"/>
        </w:rPr>
      </w:pPr>
      <w:r w:rsidRPr="007E3220">
        <w:rPr>
          <w:rFonts w:ascii="Arial" w:hAnsi="Arial" w:cs="Arial"/>
          <w:b/>
          <w:color w:val="000000"/>
          <w:bdr w:val="none" w:sz="0" w:space="0" w:color="auto" w:frame="1"/>
        </w:rPr>
        <w:t>Redirect</w:t>
      </w:r>
      <w:r w:rsidRPr="007E3220">
        <w:rPr>
          <w:rFonts w:ascii="Arial" w:hAnsi="Arial" w:cs="Arial"/>
          <w:color w:val="000000"/>
          <w:bdr w:val="none" w:sz="0" w:space="0" w:color="auto" w:frame="1"/>
        </w:rPr>
        <w:t>. Restating and summarizing an off topic or problematic comment to bring the conversation back to the subject. Helpful to pick up on some small point they made and focus on that for instance a member once said in our discussion: “The Catholic Church started the Civil War.” I redirected by saying, “Yes, a lot of different religious organizations were active in Abolition movements.”   </w:t>
      </w:r>
    </w:p>
    <w:p w:rsidR="00E3117D" w:rsidRPr="007E3220" w:rsidRDefault="00E3117D" w:rsidP="00E3117D">
      <w:pPr>
        <w:pStyle w:val="NormalWeb"/>
        <w:shd w:val="clear" w:color="auto" w:fill="FFFFFF"/>
        <w:spacing w:before="0" w:beforeAutospacing="0" w:after="0" w:afterAutospacing="0"/>
        <w:ind w:firstLine="720"/>
        <w:textAlignment w:val="baseline"/>
        <w:rPr>
          <w:rFonts w:ascii="Segoe UI" w:hAnsi="Segoe UI" w:cs="Segoe UI"/>
        </w:rPr>
      </w:pPr>
      <w:r w:rsidRPr="007E3220">
        <w:rPr>
          <w:rFonts w:ascii="Arial" w:hAnsi="Arial" w:cs="Arial"/>
          <w:b/>
          <w:color w:val="000000"/>
          <w:bdr w:val="none" w:sz="0" w:space="0" w:color="auto" w:frame="1"/>
        </w:rPr>
        <w:t>Reestablish authority</w:t>
      </w:r>
      <w:r w:rsidR="005A02C7" w:rsidRPr="007E3220">
        <w:rPr>
          <w:rFonts w:ascii="Arial" w:hAnsi="Arial" w:cs="Arial"/>
          <w:b/>
          <w:color w:val="000000"/>
          <w:bdr w:val="none" w:sz="0" w:space="0" w:color="auto" w:frame="1"/>
        </w:rPr>
        <w:t xml:space="preserve">. </w:t>
      </w:r>
      <w:r w:rsidR="005A02C7" w:rsidRPr="007E3220">
        <w:rPr>
          <w:rFonts w:ascii="Arial" w:hAnsi="Arial" w:cs="Arial"/>
          <w:color w:val="000000"/>
          <w:bdr w:val="none" w:sz="0" w:space="0" w:color="auto" w:frame="1"/>
        </w:rPr>
        <w:t xml:space="preserve">Mute quickly and mute often. Do no hesitate to boot someone from the Zoom. In person meetings, can be more difficult. But I have </w:t>
      </w:r>
      <w:r w:rsidR="0061256E" w:rsidRPr="007E3220">
        <w:rPr>
          <w:rFonts w:ascii="Arial" w:hAnsi="Arial" w:cs="Arial"/>
          <w:color w:val="000000"/>
          <w:bdr w:val="none" w:sz="0" w:space="0" w:color="auto" w:frame="1"/>
        </w:rPr>
        <w:t>politely interrupted speakers,</w:t>
      </w:r>
      <w:r w:rsidR="003A3315" w:rsidRPr="007E3220">
        <w:rPr>
          <w:rFonts w:ascii="Arial" w:hAnsi="Arial" w:cs="Arial"/>
          <w:color w:val="000000"/>
          <w:bdr w:val="none" w:sz="0" w:space="0" w:color="auto" w:frame="1"/>
        </w:rPr>
        <w:t xml:space="preserve"> admonished disruptive behavior, and warned participants they may be asked to leave the discussion.</w:t>
      </w:r>
    </w:p>
    <w:p w:rsidR="00E3117D" w:rsidRPr="007E3220" w:rsidRDefault="00E3117D" w:rsidP="00E3117D">
      <w:pPr>
        <w:pStyle w:val="NormalWeb"/>
        <w:shd w:val="clear" w:color="auto" w:fill="FFFFFF"/>
        <w:spacing w:before="0" w:beforeAutospacing="0" w:after="0" w:afterAutospacing="0"/>
        <w:textAlignment w:val="baseline"/>
        <w:rPr>
          <w:rFonts w:ascii="Arial" w:hAnsi="Arial" w:cs="Arial"/>
          <w:bdr w:val="none" w:sz="0" w:space="0" w:color="auto" w:frame="1"/>
        </w:rPr>
      </w:pPr>
      <w:r w:rsidRPr="007E3220">
        <w:rPr>
          <w:rFonts w:ascii="Arial" w:hAnsi="Arial" w:cs="Arial"/>
          <w:bdr w:val="none" w:sz="0" w:space="0" w:color="auto" w:frame="1"/>
        </w:rPr>
        <w:t> </w:t>
      </w:r>
    </w:p>
    <w:p w:rsidR="003A3315" w:rsidRPr="007E3220" w:rsidRDefault="003A3315" w:rsidP="00E3117D">
      <w:pPr>
        <w:pStyle w:val="NormalWeb"/>
        <w:shd w:val="clear" w:color="auto" w:fill="FFFFFF"/>
        <w:spacing w:before="0" w:beforeAutospacing="0" w:after="0" w:afterAutospacing="0"/>
        <w:textAlignment w:val="baseline"/>
        <w:rPr>
          <w:rFonts w:ascii="Arial" w:hAnsi="Arial" w:cs="Arial"/>
          <w:i/>
        </w:rPr>
      </w:pPr>
      <w:r w:rsidRPr="007E3220">
        <w:rPr>
          <w:rFonts w:ascii="Arial" w:hAnsi="Arial" w:cs="Arial"/>
          <w:i/>
        </w:rPr>
        <w:t>Remain calm and professional – remember your reference training.</w:t>
      </w:r>
    </w:p>
    <w:p w:rsidR="00E3117D" w:rsidRPr="007E3220" w:rsidRDefault="00E3117D" w:rsidP="00E3117D">
      <w:pPr>
        <w:pStyle w:val="NormalWeb"/>
        <w:shd w:val="clear" w:color="auto" w:fill="FFFFFF"/>
        <w:spacing w:before="0" w:beforeAutospacing="0" w:after="0" w:afterAutospacing="0"/>
        <w:textAlignment w:val="baseline"/>
        <w:rPr>
          <w:rFonts w:ascii="Segoe UI" w:hAnsi="Segoe UI" w:cs="Segoe UI"/>
        </w:rPr>
      </w:pPr>
      <w:r w:rsidRPr="007E3220">
        <w:rPr>
          <w:rFonts w:ascii="Arial" w:hAnsi="Arial" w:cs="Arial"/>
          <w:bdr w:val="none" w:sz="0" w:space="0" w:color="auto" w:frame="1"/>
        </w:rPr>
        <w:t> </w:t>
      </w:r>
    </w:p>
    <w:p w:rsidR="00E3117D" w:rsidRPr="007E3220" w:rsidRDefault="00E3117D" w:rsidP="00E3117D">
      <w:pPr>
        <w:pStyle w:val="NormalWeb"/>
        <w:shd w:val="clear" w:color="auto" w:fill="FFFFFF"/>
        <w:spacing w:before="0" w:beforeAutospacing="0" w:after="0" w:afterAutospacing="0"/>
        <w:textAlignment w:val="baseline"/>
        <w:rPr>
          <w:rFonts w:ascii="Segoe UI" w:hAnsi="Segoe UI" w:cs="Segoe UI"/>
        </w:rPr>
      </w:pPr>
      <w:r w:rsidRPr="007E3220">
        <w:rPr>
          <w:rFonts w:ascii="Arial" w:hAnsi="Arial" w:cs="Arial"/>
          <w:b/>
          <w:bCs/>
          <w:bdr w:val="none" w:sz="0" w:space="0" w:color="auto" w:frame="1"/>
        </w:rPr>
        <w:t>What about my library?</w:t>
      </w:r>
      <w:r w:rsidRPr="007E3220">
        <w:rPr>
          <w:rFonts w:ascii="Arial" w:hAnsi="Arial" w:cs="Arial"/>
          <w:bdr w:val="none" w:sz="0" w:space="0" w:color="auto" w:frame="1"/>
        </w:rPr>
        <w:t> </w:t>
      </w:r>
    </w:p>
    <w:p w:rsidR="00E3117D" w:rsidRPr="007E3220" w:rsidRDefault="00E3117D" w:rsidP="00E3117D">
      <w:pPr>
        <w:pStyle w:val="NormalWeb"/>
        <w:shd w:val="clear" w:color="auto" w:fill="FFFFFF"/>
        <w:spacing w:before="0" w:beforeAutospacing="0" w:after="0" w:afterAutospacing="0"/>
        <w:textAlignment w:val="baseline"/>
        <w:rPr>
          <w:rFonts w:ascii="Segoe UI" w:hAnsi="Segoe UI" w:cs="Segoe UI"/>
        </w:rPr>
      </w:pPr>
      <w:r w:rsidRPr="007E3220">
        <w:rPr>
          <w:rFonts w:ascii="Arial" w:hAnsi="Arial" w:cs="Arial"/>
          <w:bdr w:val="none" w:sz="0" w:space="0" w:color="auto" w:frame="1"/>
        </w:rPr>
        <w:t>The programming model Heights Libraries has used for the 1619 Project discussion group can be applied to a wide variety of programs. To apply it to you own library: </w:t>
      </w:r>
    </w:p>
    <w:p w:rsidR="00E3117D" w:rsidRPr="007E3220" w:rsidRDefault="00E3117D" w:rsidP="00E3117D">
      <w:pPr>
        <w:pStyle w:val="NormalWeb"/>
        <w:numPr>
          <w:ilvl w:val="0"/>
          <w:numId w:val="13"/>
        </w:numPr>
        <w:shd w:val="clear" w:color="auto" w:fill="FFFFFF"/>
        <w:spacing w:before="0" w:beforeAutospacing="0" w:after="0" w:afterAutospacing="0"/>
        <w:textAlignment w:val="baseline"/>
        <w:rPr>
          <w:rFonts w:ascii="Arial" w:hAnsi="Arial" w:cs="Arial"/>
        </w:rPr>
      </w:pPr>
      <w:r w:rsidRPr="007E3220">
        <w:rPr>
          <w:rFonts w:ascii="Arial" w:hAnsi="Arial" w:cs="Arial"/>
          <w:bdr w:val="none" w:sz="0" w:space="0" w:color="auto" w:frame="1"/>
        </w:rPr>
        <w:t>Stay up-to-date </w:t>
      </w:r>
    </w:p>
    <w:p w:rsidR="00E3117D" w:rsidRPr="007E3220" w:rsidRDefault="00E3117D" w:rsidP="00E3117D">
      <w:pPr>
        <w:pStyle w:val="NormalWeb"/>
        <w:numPr>
          <w:ilvl w:val="0"/>
          <w:numId w:val="14"/>
        </w:numPr>
        <w:shd w:val="clear" w:color="auto" w:fill="FFFFFF"/>
        <w:spacing w:before="0" w:beforeAutospacing="0" w:after="0" w:afterAutospacing="0"/>
        <w:textAlignment w:val="baseline"/>
        <w:rPr>
          <w:rFonts w:ascii="Arial" w:hAnsi="Arial" w:cs="Arial"/>
        </w:rPr>
      </w:pPr>
      <w:r w:rsidRPr="007E3220">
        <w:rPr>
          <w:rFonts w:ascii="Arial" w:hAnsi="Arial" w:cs="Arial"/>
          <w:bdr w:val="none" w:sz="0" w:space="0" w:color="auto" w:frame="1"/>
        </w:rPr>
        <w:t>Listen to community needs and interest </w:t>
      </w:r>
    </w:p>
    <w:p w:rsidR="00E3117D" w:rsidRPr="007E3220" w:rsidRDefault="00E3117D" w:rsidP="00E3117D">
      <w:pPr>
        <w:pStyle w:val="NormalWeb"/>
        <w:numPr>
          <w:ilvl w:val="0"/>
          <w:numId w:val="14"/>
        </w:numPr>
        <w:shd w:val="clear" w:color="auto" w:fill="FFFFFF"/>
        <w:spacing w:before="0" w:beforeAutospacing="0" w:after="0" w:afterAutospacing="0"/>
        <w:textAlignment w:val="baseline"/>
        <w:rPr>
          <w:rFonts w:ascii="Arial" w:hAnsi="Arial" w:cs="Arial"/>
        </w:rPr>
      </w:pPr>
      <w:r w:rsidRPr="007E3220">
        <w:rPr>
          <w:rFonts w:ascii="Arial" w:hAnsi="Arial" w:cs="Arial"/>
          <w:bdr w:val="none" w:sz="0" w:space="0" w:color="auto" w:frame="1"/>
        </w:rPr>
        <w:t>Consider flexibility and nimbleness in programming – don’t just schedule 3-6 months out and utilize staff from a variety of departments </w:t>
      </w:r>
    </w:p>
    <w:p w:rsidR="00E3117D" w:rsidRPr="007E3220" w:rsidRDefault="00E3117D" w:rsidP="00E3117D">
      <w:pPr>
        <w:pStyle w:val="NormalWeb"/>
        <w:numPr>
          <w:ilvl w:val="0"/>
          <w:numId w:val="14"/>
        </w:numPr>
        <w:shd w:val="clear" w:color="auto" w:fill="FFFFFF"/>
        <w:spacing w:before="0" w:beforeAutospacing="0" w:after="0" w:afterAutospacing="0"/>
        <w:textAlignment w:val="baseline"/>
        <w:rPr>
          <w:rFonts w:ascii="Arial" w:hAnsi="Arial" w:cs="Arial"/>
        </w:rPr>
      </w:pPr>
      <w:r w:rsidRPr="007E3220">
        <w:rPr>
          <w:rFonts w:ascii="Arial" w:hAnsi="Arial" w:cs="Arial"/>
          <w:bdr w:val="none" w:sz="0" w:space="0" w:color="auto" w:frame="1"/>
        </w:rPr>
        <w:t>Establish buy-in across departments and with your library’s administration and board. </w:t>
      </w:r>
    </w:p>
    <w:p w:rsidR="00E3117D" w:rsidRPr="007E3220" w:rsidRDefault="00E3117D" w:rsidP="00E3117D">
      <w:pPr>
        <w:pStyle w:val="NormalWeb"/>
        <w:numPr>
          <w:ilvl w:val="0"/>
          <w:numId w:val="14"/>
        </w:numPr>
        <w:shd w:val="clear" w:color="auto" w:fill="FFFFFF"/>
        <w:spacing w:before="0" w:beforeAutospacing="0" w:after="0" w:afterAutospacing="0"/>
        <w:textAlignment w:val="baseline"/>
        <w:rPr>
          <w:rFonts w:ascii="Arial" w:hAnsi="Arial" w:cs="Arial"/>
        </w:rPr>
      </w:pPr>
      <w:r w:rsidRPr="007E3220">
        <w:rPr>
          <w:rFonts w:ascii="Arial" w:hAnsi="Arial" w:cs="Arial"/>
          <w:bdr w:val="none" w:sz="0" w:space="0" w:color="auto" w:frame="1"/>
        </w:rPr>
        <w:t>Go beyond the text, including reference curation, providing counterpoints, using other mediums, building partnerships </w:t>
      </w:r>
    </w:p>
    <w:p w:rsidR="00E3117D" w:rsidRPr="007E3220" w:rsidRDefault="00E3117D" w:rsidP="00E3117D">
      <w:pPr>
        <w:pStyle w:val="NormalWeb"/>
        <w:numPr>
          <w:ilvl w:val="0"/>
          <w:numId w:val="14"/>
        </w:numPr>
        <w:shd w:val="clear" w:color="auto" w:fill="FFFFFF"/>
        <w:spacing w:before="0" w:beforeAutospacing="0" w:after="0" w:afterAutospacing="0"/>
        <w:textAlignment w:val="baseline"/>
        <w:rPr>
          <w:rFonts w:ascii="Arial" w:hAnsi="Arial" w:cs="Arial"/>
        </w:rPr>
      </w:pPr>
      <w:r w:rsidRPr="007E3220">
        <w:rPr>
          <w:rFonts w:ascii="Arial" w:hAnsi="Arial" w:cs="Arial"/>
          <w:bdr w:val="none" w:sz="0" w:space="0" w:color="auto" w:frame="1"/>
        </w:rPr>
        <w:t>Too controversial? Use another name or integrate into other programming. </w:t>
      </w:r>
    </w:p>
    <w:p w:rsidR="00E3117D" w:rsidRPr="007E3220" w:rsidRDefault="00E3117D" w:rsidP="007E3220">
      <w:pPr>
        <w:pStyle w:val="NormalWeb"/>
        <w:shd w:val="clear" w:color="auto" w:fill="FFFFFF"/>
        <w:spacing w:before="0" w:beforeAutospacing="0" w:after="0" w:afterAutospacing="0"/>
        <w:textAlignment w:val="baseline"/>
        <w:rPr>
          <w:rFonts w:ascii="Segoe UI" w:hAnsi="Segoe UI" w:cs="Segoe UI"/>
        </w:rPr>
      </w:pPr>
      <w:r w:rsidRPr="007E3220">
        <w:rPr>
          <w:rFonts w:ascii="Arial" w:hAnsi="Arial" w:cs="Arial"/>
          <w:bdr w:val="none" w:sz="0" w:space="0" w:color="auto" w:frame="1"/>
        </w:rPr>
        <w:t> </w:t>
      </w:r>
    </w:p>
    <w:p w:rsidR="00E3117D" w:rsidRPr="007E3220" w:rsidRDefault="00E3117D" w:rsidP="00E3117D">
      <w:pPr>
        <w:pStyle w:val="NormalWeb"/>
        <w:shd w:val="clear" w:color="auto" w:fill="FFFFFF"/>
        <w:spacing w:before="0" w:beforeAutospacing="0" w:after="0" w:afterAutospacing="0"/>
        <w:jc w:val="center"/>
        <w:textAlignment w:val="baseline"/>
        <w:rPr>
          <w:rFonts w:ascii="Segoe UI" w:hAnsi="Segoe UI" w:cs="Segoe UI"/>
        </w:rPr>
      </w:pPr>
      <w:r w:rsidRPr="007E3220">
        <w:rPr>
          <w:rFonts w:ascii="Arial" w:hAnsi="Arial" w:cs="Arial"/>
          <w:bdr w:val="none" w:sz="0" w:space="0" w:color="auto" w:frame="1"/>
        </w:rPr>
        <w:t> </w:t>
      </w:r>
    </w:p>
    <w:p w:rsidR="00E3117D" w:rsidRPr="007E3220" w:rsidRDefault="00E3117D" w:rsidP="00E3117D">
      <w:pPr>
        <w:pStyle w:val="NormalWeb"/>
        <w:shd w:val="clear" w:color="auto" w:fill="FFFFFF"/>
        <w:spacing w:before="0" w:beforeAutospacing="0" w:after="0" w:afterAutospacing="0"/>
        <w:jc w:val="center"/>
        <w:textAlignment w:val="baseline"/>
        <w:rPr>
          <w:rFonts w:ascii="Segoe UI" w:hAnsi="Segoe UI" w:cs="Segoe UI"/>
        </w:rPr>
      </w:pPr>
      <w:r w:rsidRPr="007E3220">
        <w:rPr>
          <w:rFonts w:ascii="Arial" w:hAnsi="Arial" w:cs="Arial"/>
          <w:bdr w:val="none" w:sz="0" w:space="0" w:color="auto" w:frame="1"/>
        </w:rPr>
        <w:t> </w:t>
      </w:r>
      <w:r w:rsidR="007E3220" w:rsidRPr="007E3220">
        <w:rPr>
          <w:rFonts w:ascii="Arial" w:hAnsi="Arial" w:cs="Arial"/>
          <w:b/>
          <w:bCs/>
          <w:bdr w:val="none" w:sz="0" w:space="0" w:color="auto" w:frame="1"/>
        </w:rPr>
        <w:t>Contact</w:t>
      </w:r>
    </w:p>
    <w:p w:rsidR="00E3117D" w:rsidRPr="007E3220" w:rsidRDefault="00E3117D" w:rsidP="00E3117D">
      <w:pPr>
        <w:pStyle w:val="NormalWeb"/>
        <w:shd w:val="clear" w:color="auto" w:fill="FFFFFF"/>
        <w:spacing w:before="0" w:beforeAutospacing="0" w:after="0" w:afterAutospacing="0"/>
        <w:jc w:val="center"/>
        <w:textAlignment w:val="baseline"/>
        <w:rPr>
          <w:rFonts w:ascii="Segoe UI" w:hAnsi="Segoe UI" w:cs="Segoe UI"/>
        </w:rPr>
      </w:pPr>
      <w:r w:rsidRPr="007E3220">
        <w:rPr>
          <w:rFonts w:ascii="Arial" w:hAnsi="Arial" w:cs="Arial"/>
          <w:bdr w:val="none" w:sz="0" w:space="0" w:color="auto" w:frame="1"/>
        </w:rPr>
        <w:lastRenderedPageBreak/>
        <w:t> </w:t>
      </w:r>
    </w:p>
    <w:p w:rsidR="00E3117D" w:rsidRPr="007E3220" w:rsidRDefault="00E3117D" w:rsidP="00E3117D">
      <w:pPr>
        <w:pStyle w:val="NormalWeb"/>
        <w:shd w:val="clear" w:color="auto" w:fill="FFFFFF"/>
        <w:spacing w:before="0" w:beforeAutospacing="0" w:after="0" w:afterAutospacing="0"/>
        <w:textAlignment w:val="baseline"/>
        <w:rPr>
          <w:rFonts w:ascii="Segoe UI" w:hAnsi="Segoe UI" w:cs="Segoe UI"/>
        </w:rPr>
      </w:pPr>
      <w:r w:rsidRPr="007E3220">
        <w:rPr>
          <w:rFonts w:ascii="Arial" w:hAnsi="Arial" w:cs="Arial"/>
          <w:b/>
          <w:bCs/>
          <w:bdr w:val="none" w:sz="0" w:space="0" w:color="auto" w:frame="1"/>
        </w:rPr>
        <w:t>John Piche’ </w:t>
      </w:r>
      <w:r w:rsidRPr="007E3220">
        <w:rPr>
          <w:rFonts w:ascii="Arial" w:hAnsi="Arial" w:cs="Arial"/>
          <w:bdr w:val="none" w:sz="0" w:space="0" w:color="auto" w:frame="1"/>
        </w:rPr>
        <w:t>email: </w:t>
      </w:r>
      <w:hyperlink r:id="rId5" w:tgtFrame="_blank" w:history="1">
        <w:r w:rsidRPr="007E3220">
          <w:rPr>
            <w:rStyle w:val="Hyperlink"/>
            <w:rFonts w:ascii="Arial" w:hAnsi="Arial" w:cs="Arial"/>
            <w:color w:val="0563C1"/>
            <w:bdr w:val="none" w:sz="0" w:space="0" w:color="auto" w:frame="1"/>
          </w:rPr>
          <w:t>jpiche@heightslibrary.org</w:t>
        </w:r>
      </w:hyperlink>
      <w:r w:rsidRPr="007E3220">
        <w:rPr>
          <w:rFonts w:ascii="Calibri" w:hAnsi="Calibri" w:cs="Calibri"/>
          <w:bdr w:val="none" w:sz="0" w:space="0" w:color="auto" w:frame="1"/>
        </w:rPr>
        <w:t> </w:t>
      </w:r>
    </w:p>
    <w:p w:rsidR="00E3117D" w:rsidRPr="007E3220" w:rsidRDefault="00E3117D" w:rsidP="00E3117D">
      <w:pPr>
        <w:pStyle w:val="NormalWeb"/>
        <w:shd w:val="clear" w:color="auto" w:fill="FFFFFF"/>
        <w:spacing w:before="0" w:beforeAutospacing="0" w:after="0" w:afterAutospacing="0"/>
        <w:textAlignment w:val="baseline"/>
        <w:rPr>
          <w:rFonts w:ascii="Segoe UI" w:hAnsi="Segoe UI" w:cs="Segoe UI"/>
        </w:rPr>
      </w:pPr>
      <w:r w:rsidRPr="007E3220">
        <w:rPr>
          <w:rFonts w:ascii="Arial" w:hAnsi="Arial" w:cs="Arial"/>
          <w:bdr w:val="none" w:sz="0" w:space="0" w:color="auto" w:frame="1"/>
        </w:rPr>
        <w:t> </w:t>
      </w:r>
    </w:p>
    <w:p w:rsidR="00E3117D" w:rsidRPr="007E3220" w:rsidRDefault="00E3117D" w:rsidP="00E3117D">
      <w:pPr>
        <w:pStyle w:val="NormalWeb"/>
        <w:shd w:val="clear" w:color="auto" w:fill="FFFFFF"/>
        <w:spacing w:before="0" w:beforeAutospacing="0" w:after="0" w:afterAutospacing="0"/>
        <w:textAlignment w:val="baseline"/>
        <w:rPr>
          <w:rFonts w:ascii="Segoe UI" w:hAnsi="Segoe UI" w:cs="Segoe UI"/>
        </w:rPr>
      </w:pPr>
      <w:r w:rsidRPr="007E3220">
        <w:rPr>
          <w:rFonts w:ascii="Arial" w:hAnsi="Arial" w:cs="Arial"/>
          <w:b/>
          <w:bCs/>
          <w:bdr w:val="none" w:sz="0" w:space="0" w:color="auto" w:frame="1"/>
        </w:rPr>
        <w:t>Heights Libraries’ 1619 Discussion page: </w:t>
      </w:r>
      <w:hyperlink r:id="rId6" w:tgtFrame="_blank" w:history="1">
        <w:r w:rsidRPr="007E3220">
          <w:rPr>
            <w:rStyle w:val="Hyperlink"/>
            <w:rFonts w:ascii="Arial" w:hAnsi="Arial" w:cs="Arial"/>
            <w:color w:val="0563C1"/>
            <w:bdr w:val="none" w:sz="0" w:space="0" w:color="auto" w:frame="1"/>
          </w:rPr>
          <w:t>heightslibrary.org/services/1619-project/</w:t>
        </w:r>
      </w:hyperlink>
      <w:r w:rsidRPr="007E3220">
        <w:rPr>
          <w:rFonts w:ascii="Arial" w:hAnsi="Arial" w:cs="Arial"/>
          <w:bdr w:val="none" w:sz="0" w:space="0" w:color="auto" w:frame="1"/>
        </w:rPr>
        <w:t> </w:t>
      </w:r>
    </w:p>
    <w:p w:rsidR="00E3117D" w:rsidRDefault="00E3117D" w:rsidP="00E3117D">
      <w:pPr>
        <w:pStyle w:val="NormalWeb"/>
        <w:shd w:val="clear" w:color="auto" w:fill="FFFFFF"/>
        <w:spacing w:before="0" w:beforeAutospacing="0" w:after="0" w:afterAutospacing="0"/>
        <w:textAlignment w:val="baseline"/>
        <w:rPr>
          <w:rFonts w:ascii="Segoe UI" w:hAnsi="Segoe UI" w:cs="Segoe UI"/>
          <w:sz w:val="18"/>
          <w:szCs w:val="18"/>
        </w:rPr>
      </w:pPr>
      <w:r>
        <w:rPr>
          <w:rFonts w:ascii="Arial" w:hAnsi="Arial" w:cs="Arial"/>
          <w:sz w:val="22"/>
          <w:szCs w:val="22"/>
          <w:bdr w:val="none" w:sz="0" w:space="0" w:color="auto" w:frame="1"/>
        </w:rPr>
        <w:t>This page houses all materials listed below, including discussion packets, links to interview videos, blog posts, and information about upcoming programs. </w:t>
      </w:r>
    </w:p>
    <w:p w:rsidR="00DA4295" w:rsidRPr="00E3117D" w:rsidRDefault="00DA4295" w:rsidP="00E3117D"/>
    <w:sectPr w:rsidR="00DA4295" w:rsidRPr="00E31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D3377"/>
    <w:multiLevelType w:val="hybridMultilevel"/>
    <w:tmpl w:val="14ECF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43639"/>
    <w:multiLevelType w:val="multilevel"/>
    <w:tmpl w:val="D1D2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556BB"/>
    <w:multiLevelType w:val="hybridMultilevel"/>
    <w:tmpl w:val="274C151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4677368"/>
    <w:multiLevelType w:val="hybridMultilevel"/>
    <w:tmpl w:val="0C4E6796"/>
    <w:lvl w:ilvl="0" w:tplc="98E88574">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C42F2"/>
    <w:multiLevelType w:val="multilevel"/>
    <w:tmpl w:val="0A5A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4641E2"/>
    <w:multiLevelType w:val="hybridMultilevel"/>
    <w:tmpl w:val="7F1CF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F471B5"/>
    <w:multiLevelType w:val="multilevel"/>
    <w:tmpl w:val="E32E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D750B1"/>
    <w:multiLevelType w:val="multilevel"/>
    <w:tmpl w:val="DA2E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FA5C53"/>
    <w:multiLevelType w:val="multilevel"/>
    <w:tmpl w:val="36723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063A56"/>
    <w:multiLevelType w:val="multilevel"/>
    <w:tmpl w:val="55C6E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E55AF2"/>
    <w:multiLevelType w:val="hybridMultilevel"/>
    <w:tmpl w:val="852C7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0925FE"/>
    <w:multiLevelType w:val="hybridMultilevel"/>
    <w:tmpl w:val="7272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C1678B"/>
    <w:multiLevelType w:val="hybridMultilevel"/>
    <w:tmpl w:val="296C6D60"/>
    <w:lvl w:ilvl="0" w:tplc="CEBED8D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A576A1"/>
    <w:multiLevelType w:val="multilevel"/>
    <w:tmpl w:val="9222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5"/>
  </w:num>
  <w:num w:numId="4">
    <w:abstractNumId w:val="0"/>
  </w:num>
  <w:num w:numId="5">
    <w:abstractNumId w:val="3"/>
  </w:num>
  <w:num w:numId="6">
    <w:abstractNumId w:val="2"/>
  </w:num>
  <w:num w:numId="7">
    <w:abstractNumId w:val="12"/>
  </w:num>
  <w:num w:numId="8">
    <w:abstractNumId w:val="13"/>
  </w:num>
  <w:num w:numId="9">
    <w:abstractNumId w:val="9"/>
  </w:num>
  <w:num w:numId="10">
    <w:abstractNumId w:val="7"/>
  </w:num>
  <w:num w:numId="11">
    <w:abstractNumId w:val="4"/>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295"/>
    <w:rsid w:val="00001A6E"/>
    <w:rsid w:val="000B4637"/>
    <w:rsid w:val="003246D4"/>
    <w:rsid w:val="003A3315"/>
    <w:rsid w:val="00487FC6"/>
    <w:rsid w:val="004C40E8"/>
    <w:rsid w:val="00554ADA"/>
    <w:rsid w:val="005A02C7"/>
    <w:rsid w:val="005D5C24"/>
    <w:rsid w:val="0061256E"/>
    <w:rsid w:val="00650AD6"/>
    <w:rsid w:val="0073589D"/>
    <w:rsid w:val="007E3220"/>
    <w:rsid w:val="008E695F"/>
    <w:rsid w:val="009844A5"/>
    <w:rsid w:val="009B72A6"/>
    <w:rsid w:val="009F7761"/>
    <w:rsid w:val="00A22EF4"/>
    <w:rsid w:val="00B51AB1"/>
    <w:rsid w:val="00BB6A08"/>
    <w:rsid w:val="00D12E43"/>
    <w:rsid w:val="00DA4295"/>
    <w:rsid w:val="00E31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1C9A"/>
  <w15:chartTrackingRefBased/>
  <w15:docId w15:val="{6A6E8E76-6436-4CF4-9D84-7040FCED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2A6"/>
    <w:pPr>
      <w:ind w:left="720"/>
      <w:contextualSpacing/>
    </w:pPr>
  </w:style>
  <w:style w:type="character" w:styleId="Hyperlink">
    <w:name w:val="Hyperlink"/>
    <w:basedOn w:val="DefaultParagraphFont"/>
    <w:uiPriority w:val="99"/>
    <w:unhideWhenUsed/>
    <w:rsid w:val="005D5C24"/>
    <w:rPr>
      <w:color w:val="0563C1" w:themeColor="hyperlink"/>
      <w:u w:val="single"/>
    </w:rPr>
  </w:style>
  <w:style w:type="character" w:styleId="UnresolvedMention">
    <w:name w:val="Unresolved Mention"/>
    <w:basedOn w:val="DefaultParagraphFont"/>
    <w:uiPriority w:val="99"/>
    <w:semiHidden/>
    <w:unhideWhenUsed/>
    <w:rsid w:val="005D5C24"/>
    <w:rPr>
      <w:color w:val="605E5C"/>
      <w:shd w:val="clear" w:color="auto" w:fill="E1DFDD"/>
    </w:rPr>
  </w:style>
  <w:style w:type="paragraph" w:styleId="NormalWeb">
    <w:name w:val="Normal (Web)"/>
    <w:basedOn w:val="Normal"/>
    <w:uiPriority w:val="99"/>
    <w:semiHidden/>
    <w:unhideWhenUsed/>
    <w:rsid w:val="00E311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08163">
      <w:bodyDiv w:val="1"/>
      <w:marLeft w:val="0"/>
      <w:marRight w:val="0"/>
      <w:marTop w:val="0"/>
      <w:marBottom w:val="0"/>
      <w:divBdr>
        <w:top w:val="none" w:sz="0" w:space="0" w:color="auto"/>
        <w:left w:val="none" w:sz="0" w:space="0" w:color="auto"/>
        <w:bottom w:val="none" w:sz="0" w:space="0" w:color="auto"/>
        <w:right w:val="none" w:sz="0" w:space="0" w:color="auto"/>
      </w:divBdr>
      <w:divsChild>
        <w:div w:id="1773428514">
          <w:marLeft w:val="0"/>
          <w:marRight w:val="0"/>
          <w:marTop w:val="0"/>
          <w:marBottom w:val="0"/>
          <w:divBdr>
            <w:top w:val="none" w:sz="0" w:space="0" w:color="auto"/>
            <w:left w:val="none" w:sz="0" w:space="0" w:color="auto"/>
            <w:bottom w:val="none" w:sz="0" w:space="0" w:color="auto"/>
            <w:right w:val="none" w:sz="0" w:space="0" w:color="auto"/>
          </w:divBdr>
        </w:div>
        <w:div w:id="1074280004">
          <w:marLeft w:val="0"/>
          <w:marRight w:val="0"/>
          <w:marTop w:val="0"/>
          <w:marBottom w:val="0"/>
          <w:divBdr>
            <w:top w:val="none" w:sz="0" w:space="0" w:color="auto"/>
            <w:left w:val="none" w:sz="0" w:space="0" w:color="auto"/>
            <w:bottom w:val="none" w:sz="0" w:space="0" w:color="auto"/>
            <w:right w:val="none" w:sz="0" w:space="0" w:color="auto"/>
          </w:divBdr>
        </w:div>
        <w:div w:id="1675064245">
          <w:marLeft w:val="0"/>
          <w:marRight w:val="0"/>
          <w:marTop w:val="0"/>
          <w:marBottom w:val="0"/>
          <w:divBdr>
            <w:top w:val="none" w:sz="0" w:space="0" w:color="auto"/>
            <w:left w:val="none" w:sz="0" w:space="0" w:color="auto"/>
            <w:bottom w:val="none" w:sz="0" w:space="0" w:color="auto"/>
            <w:right w:val="none" w:sz="0" w:space="0" w:color="auto"/>
          </w:divBdr>
        </w:div>
        <w:div w:id="207492570">
          <w:marLeft w:val="0"/>
          <w:marRight w:val="0"/>
          <w:marTop w:val="0"/>
          <w:marBottom w:val="0"/>
          <w:divBdr>
            <w:top w:val="none" w:sz="0" w:space="0" w:color="auto"/>
            <w:left w:val="none" w:sz="0" w:space="0" w:color="auto"/>
            <w:bottom w:val="none" w:sz="0" w:space="0" w:color="auto"/>
            <w:right w:val="none" w:sz="0" w:space="0" w:color="auto"/>
          </w:divBdr>
        </w:div>
        <w:div w:id="1254583954">
          <w:marLeft w:val="0"/>
          <w:marRight w:val="0"/>
          <w:marTop w:val="0"/>
          <w:marBottom w:val="0"/>
          <w:divBdr>
            <w:top w:val="none" w:sz="0" w:space="0" w:color="auto"/>
            <w:left w:val="none" w:sz="0" w:space="0" w:color="auto"/>
            <w:bottom w:val="none" w:sz="0" w:space="0" w:color="auto"/>
            <w:right w:val="none" w:sz="0" w:space="0" w:color="auto"/>
          </w:divBdr>
        </w:div>
        <w:div w:id="1841264625">
          <w:marLeft w:val="0"/>
          <w:marRight w:val="0"/>
          <w:marTop w:val="0"/>
          <w:marBottom w:val="0"/>
          <w:divBdr>
            <w:top w:val="none" w:sz="0" w:space="0" w:color="auto"/>
            <w:left w:val="none" w:sz="0" w:space="0" w:color="auto"/>
            <w:bottom w:val="none" w:sz="0" w:space="0" w:color="auto"/>
            <w:right w:val="none" w:sz="0" w:space="0" w:color="auto"/>
          </w:divBdr>
        </w:div>
        <w:div w:id="211771479">
          <w:marLeft w:val="0"/>
          <w:marRight w:val="0"/>
          <w:marTop w:val="0"/>
          <w:marBottom w:val="0"/>
          <w:divBdr>
            <w:top w:val="none" w:sz="0" w:space="0" w:color="auto"/>
            <w:left w:val="none" w:sz="0" w:space="0" w:color="auto"/>
            <w:bottom w:val="none" w:sz="0" w:space="0" w:color="auto"/>
            <w:right w:val="none" w:sz="0" w:space="0" w:color="auto"/>
          </w:divBdr>
        </w:div>
        <w:div w:id="492918066">
          <w:marLeft w:val="0"/>
          <w:marRight w:val="0"/>
          <w:marTop w:val="0"/>
          <w:marBottom w:val="0"/>
          <w:divBdr>
            <w:top w:val="none" w:sz="0" w:space="0" w:color="auto"/>
            <w:left w:val="none" w:sz="0" w:space="0" w:color="auto"/>
            <w:bottom w:val="none" w:sz="0" w:space="0" w:color="auto"/>
            <w:right w:val="none" w:sz="0" w:space="0" w:color="auto"/>
          </w:divBdr>
        </w:div>
        <w:div w:id="2126347328">
          <w:marLeft w:val="0"/>
          <w:marRight w:val="0"/>
          <w:marTop w:val="0"/>
          <w:marBottom w:val="0"/>
          <w:divBdr>
            <w:top w:val="none" w:sz="0" w:space="0" w:color="auto"/>
            <w:left w:val="none" w:sz="0" w:space="0" w:color="auto"/>
            <w:bottom w:val="none" w:sz="0" w:space="0" w:color="auto"/>
            <w:right w:val="none" w:sz="0" w:space="0" w:color="auto"/>
          </w:divBdr>
        </w:div>
        <w:div w:id="1380933975">
          <w:marLeft w:val="0"/>
          <w:marRight w:val="0"/>
          <w:marTop w:val="0"/>
          <w:marBottom w:val="0"/>
          <w:divBdr>
            <w:top w:val="none" w:sz="0" w:space="0" w:color="auto"/>
            <w:left w:val="none" w:sz="0" w:space="0" w:color="auto"/>
            <w:bottom w:val="none" w:sz="0" w:space="0" w:color="auto"/>
            <w:right w:val="none" w:sz="0" w:space="0" w:color="auto"/>
          </w:divBdr>
        </w:div>
        <w:div w:id="1557206398">
          <w:marLeft w:val="0"/>
          <w:marRight w:val="0"/>
          <w:marTop w:val="0"/>
          <w:marBottom w:val="0"/>
          <w:divBdr>
            <w:top w:val="none" w:sz="0" w:space="0" w:color="auto"/>
            <w:left w:val="none" w:sz="0" w:space="0" w:color="auto"/>
            <w:bottom w:val="none" w:sz="0" w:space="0" w:color="auto"/>
            <w:right w:val="none" w:sz="0" w:space="0" w:color="auto"/>
          </w:divBdr>
        </w:div>
        <w:div w:id="515392012">
          <w:marLeft w:val="0"/>
          <w:marRight w:val="0"/>
          <w:marTop w:val="0"/>
          <w:marBottom w:val="0"/>
          <w:divBdr>
            <w:top w:val="none" w:sz="0" w:space="0" w:color="auto"/>
            <w:left w:val="none" w:sz="0" w:space="0" w:color="auto"/>
            <w:bottom w:val="none" w:sz="0" w:space="0" w:color="auto"/>
            <w:right w:val="none" w:sz="0" w:space="0" w:color="auto"/>
          </w:divBdr>
        </w:div>
        <w:div w:id="1414471348">
          <w:marLeft w:val="0"/>
          <w:marRight w:val="0"/>
          <w:marTop w:val="0"/>
          <w:marBottom w:val="0"/>
          <w:divBdr>
            <w:top w:val="none" w:sz="0" w:space="0" w:color="auto"/>
            <w:left w:val="none" w:sz="0" w:space="0" w:color="auto"/>
            <w:bottom w:val="none" w:sz="0" w:space="0" w:color="auto"/>
            <w:right w:val="none" w:sz="0" w:space="0" w:color="auto"/>
          </w:divBdr>
        </w:div>
        <w:div w:id="1979264724">
          <w:marLeft w:val="0"/>
          <w:marRight w:val="0"/>
          <w:marTop w:val="0"/>
          <w:marBottom w:val="0"/>
          <w:divBdr>
            <w:top w:val="none" w:sz="0" w:space="0" w:color="auto"/>
            <w:left w:val="none" w:sz="0" w:space="0" w:color="auto"/>
            <w:bottom w:val="none" w:sz="0" w:space="0" w:color="auto"/>
            <w:right w:val="none" w:sz="0" w:space="0" w:color="auto"/>
          </w:divBdr>
        </w:div>
        <w:div w:id="397674013">
          <w:marLeft w:val="0"/>
          <w:marRight w:val="0"/>
          <w:marTop w:val="0"/>
          <w:marBottom w:val="0"/>
          <w:divBdr>
            <w:top w:val="none" w:sz="0" w:space="0" w:color="auto"/>
            <w:left w:val="none" w:sz="0" w:space="0" w:color="auto"/>
            <w:bottom w:val="none" w:sz="0" w:space="0" w:color="auto"/>
            <w:right w:val="none" w:sz="0" w:space="0" w:color="auto"/>
          </w:divBdr>
        </w:div>
        <w:div w:id="737095254">
          <w:marLeft w:val="0"/>
          <w:marRight w:val="0"/>
          <w:marTop w:val="0"/>
          <w:marBottom w:val="0"/>
          <w:divBdr>
            <w:top w:val="none" w:sz="0" w:space="0" w:color="auto"/>
            <w:left w:val="none" w:sz="0" w:space="0" w:color="auto"/>
            <w:bottom w:val="none" w:sz="0" w:space="0" w:color="auto"/>
            <w:right w:val="none" w:sz="0" w:space="0" w:color="auto"/>
          </w:divBdr>
          <w:divsChild>
            <w:div w:id="499590558">
              <w:marLeft w:val="0"/>
              <w:marRight w:val="0"/>
              <w:marTop w:val="0"/>
              <w:marBottom w:val="0"/>
              <w:divBdr>
                <w:top w:val="none" w:sz="0" w:space="0" w:color="auto"/>
                <w:left w:val="none" w:sz="0" w:space="0" w:color="auto"/>
                <w:bottom w:val="none" w:sz="0" w:space="0" w:color="auto"/>
                <w:right w:val="none" w:sz="0" w:space="0" w:color="auto"/>
              </w:divBdr>
            </w:div>
            <w:div w:id="694430460">
              <w:marLeft w:val="0"/>
              <w:marRight w:val="0"/>
              <w:marTop w:val="0"/>
              <w:marBottom w:val="0"/>
              <w:divBdr>
                <w:top w:val="none" w:sz="0" w:space="0" w:color="auto"/>
                <w:left w:val="none" w:sz="0" w:space="0" w:color="auto"/>
                <w:bottom w:val="none" w:sz="0" w:space="0" w:color="auto"/>
                <w:right w:val="none" w:sz="0" w:space="0" w:color="auto"/>
              </w:divBdr>
            </w:div>
            <w:div w:id="600115040">
              <w:marLeft w:val="0"/>
              <w:marRight w:val="0"/>
              <w:marTop w:val="0"/>
              <w:marBottom w:val="0"/>
              <w:divBdr>
                <w:top w:val="none" w:sz="0" w:space="0" w:color="auto"/>
                <w:left w:val="none" w:sz="0" w:space="0" w:color="auto"/>
                <w:bottom w:val="none" w:sz="0" w:space="0" w:color="auto"/>
                <w:right w:val="none" w:sz="0" w:space="0" w:color="auto"/>
              </w:divBdr>
            </w:div>
          </w:divsChild>
        </w:div>
        <w:div w:id="592976762">
          <w:marLeft w:val="0"/>
          <w:marRight w:val="0"/>
          <w:marTop w:val="0"/>
          <w:marBottom w:val="0"/>
          <w:divBdr>
            <w:top w:val="none" w:sz="0" w:space="0" w:color="auto"/>
            <w:left w:val="none" w:sz="0" w:space="0" w:color="auto"/>
            <w:bottom w:val="none" w:sz="0" w:space="0" w:color="auto"/>
            <w:right w:val="none" w:sz="0" w:space="0" w:color="auto"/>
          </w:divBdr>
          <w:divsChild>
            <w:div w:id="2054966035">
              <w:marLeft w:val="0"/>
              <w:marRight w:val="0"/>
              <w:marTop w:val="0"/>
              <w:marBottom w:val="0"/>
              <w:divBdr>
                <w:top w:val="none" w:sz="0" w:space="0" w:color="auto"/>
                <w:left w:val="none" w:sz="0" w:space="0" w:color="auto"/>
                <w:bottom w:val="none" w:sz="0" w:space="0" w:color="auto"/>
                <w:right w:val="none" w:sz="0" w:space="0" w:color="auto"/>
              </w:divBdr>
            </w:div>
            <w:div w:id="1169563942">
              <w:marLeft w:val="0"/>
              <w:marRight w:val="0"/>
              <w:marTop w:val="0"/>
              <w:marBottom w:val="0"/>
              <w:divBdr>
                <w:top w:val="none" w:sz="0" w:space="0" w:color="auto"/>
                <w:left w:val="none" w:sz="0" w:space="0" w:color="auto"/>
                <w:bottom w:val="none" w:sz="0" w:space="0" w:color="auto"/>
                <w:right w:val="none" w:sz="0" w:space="0" w:color="auto"/>
              </w:divBdr>
            </w:div>
          </w:divsChild>
        </w:div>
        <w:div w:id="664237732">
          <w:marLeft w:val="0"/>
          <w:marRight w:val="0"/>
          <w:marTop w:val="0"/>
          <w:marBottom w:val="0"/>
          <w:divBdr>
            <w:top w:val="none" w:sz="0" w:space="0" w:color="auto"/>
            <w:left w:val="none" w:sz="0" w:space="0" w:color="auto"/>
            <w:bottom w:val="none" w:sz="0" w:space="0" w:color="auto"/>
            <w:right w:val="none" w:sz="0" w:space="0" w:color="auto"/>
          </w:divBdr>
          <w:divsChild>
            <w:div w:id="1219391191">
              <w:marLeft w:val="0"/>
              <w:marRight w:val="0"/>
              <w:marTop w:val="0"/>
              <w:marBottom w:val="0"/>
              <w:divBdr>
                <w:top w:val="none" w:sz="0" w:space="0" w:color="auto"/>
                <w:left w:val="none" w:sz="0" w:space="0" w:color="auto"/>
                <w:bottom w:val="none" w:sz="0" w:space="0" w:color="auto"/>
                <w:right w:val="none" w:sz="0" w:space="0" w:color="auto"/>
              </w:divBdr>
            </w:div>
            <w:div w:id="1306086219">
              <w:marLeft w:val="0"/>
              <w:marRight w:val="0"/>
              <w:marTop w:val="0"/>
              <w:marBottom w:val="0"/>
              <w:divBdr>
                <w:top w:val="none" w:sz="0" w:space="0" w:color="auto"/>
                <w:left w:val="none" w:sz="0" w:space="0" w:color="auto"/>
                <w:bottom w:val="none" w:sz="0" w:space="0" w:color="auto"/>
                <w:right w:val="none" w:sz="0" w:space="0" w:color="auto"/>
              </w:divBdr>
            </w:div>
          </w:divsChild>
        </w:div>
        <w:div w:id="793255517">
          <w:marLeft w:val="0"/>
          <w:marRight w:val="0"/>
          <w:marTop w:val="0"/>
          <w:marBottom w:val="0"/>
          <w:divBdr>
            <w:top w:val="none" w:sz="0" w:space="0" w:color="auto"/>
            <w:left w:val="none" w:sz="0" w:space="0" w:color="auto"/>
            <w:bottom w:val="none" w:sz="0" w:space="0" w:color="auto"/>
            <w:right w:val="none" w:sz="0" w:space="0" w:color="auto"/>
          </w:divBdr>
        </w:div>
        <w:div w:id="1549874962">
          <w:marLeft w:val="0"/>
          <w:marRight w:val="0"/>
          <w:marTop w:val="0"/>
          <w:marBottom w:val="0"/>
          <w:divBdr>
            <w:top w:val="none" w:sz="0" w:space="0" w:color="auto"/>
            <w:left w:val="none" w:sz="0" w:space="0" w:color="auto"/>
            <w:bottom w:val="none" w:sz="0" w:space="0" w:color="auto"/>
            <w:right w:val="none" w:sz="0" w:space="0" w:color="auto"/>
          </w:divBdr>
        </w:div>
        <w:div w:id="915742729">
          <w:marLeft w:val="0"/>
          <w:marRight w:val="0"/>
          <w:marTop w:val="0"/>
          <w:marBottom w:val="0"/>
          <w:divBdr>
            <w:top w:val="none" w:sz="0" w:space="0" w:color="auto"/>
            <w:left w:val="none" w:sz="0" w:space="0" w:color="auto"/>
            <w:bottom w:val="none" w:sz="0" w:space="0" w:color="auto"/>
            <w:right w:val="none" w:sz="0" w:space="0" w:color="auto"/>
          </w:divBdr>
        </w:div>
        <w:div w:id="326713755">
          <w:marLeft w:val="0"/>
          <w:marRight w:val="0"/>
          <w:marTop w:val="0"/>
          <w:marBottom w:val="0"/>
          <w:divBdr>
            <w:top w:val="none" w:sz="0" w:space="0" w:color="auto"/>
            <w:left w:val="none" w:sz="0" w:space="0" w:color="auto"/>
            <w:bottom w:val="none" w:sz="0" w:space="0" w:color="auto"/>
            <w:right w:val="none" w:sz="0" w:space="0" w:color="auto"/>
          </w:divBdr>
        </w:div>
        <w:div w:id="1884631462">
          <w:marLeft w:val="0"/>
          <w:marRight w:val="0"/>
          <w:marTop w:val="0"/>
          <w:marBottom w:val="0"/>
          <w:divBdr>
            <w:top w:val="none" w:sz="0" w:space="0" w:color="auto"/>
            <w:left w:val="none" w:sz="0" w:space="0" w:color="auto"/>
            <w:bottom w:val="none" w:sz="0" w:space="0" w:color="auto"/>
            <w:right w:val="none" w:sz="0" w:space="0" w:color="auto"/>
          </w:divBdr>
        </w:div>
        <w:div w:id="829370698">
          <w:marLeft w:val="0"/>
          <w:marRight w:val="0"/>
          <w:marTop w:val="0"/>
          <w:marBottom w:val="0"/>
          <w:divBdr>
            <w:top w:val="none" w:sz="0" w:space="0" w:color="auto"/>
            <w:left w:val="none" w:sz="0" w:space="0" w:color="auto"/>
            <w:bottom w:val="none" w:sz="0" w:space="0" w:color="auto"/>
            <w:right w:val="none" w:sz="0" w:space="0" w:color="auto"/>
          </w:divBdr>
        </w:div>
        <w:div w:id="1809470583">
          <w:marLeft w:val="0"/>
          <w:marRight w:val="0"/>
          <w:marTop w:val="0"/>
          <w:marBottom w:val="0"/>
          <w:divBdr>
            <w:top w:val="none" w:sz="0" w:space="0" w:color="auto"/>
            <w:left w:val="none" w:sz="0" w:space="0" w:color="auto"/>
            <w:bottom w:val="none" w:sz="0" w:space="0" w:color="auto"/>
            <w:right w:val="none" w:sz="0" w:space="0" w:color="auto"/>
          </w:divBdr>
        </w:div>
        <w:div w:id="2095972897">
          <w:marLeft w:val="0"/>
          <w:marRight w:val="0"/>
          <w:marTop w:val="0"/>
          <w:marBottom w:val="0"/>
          <w:divBdr>
            <w:top w:val="none" w:sz="0" w:space="0" w:color="auto"/>
            <w:left w:val="none" w:sz="0" w:space="0" w:color="auto"/>
            <w:bottom w:val="none" w:sz="0" w:space="0" w:color="auto"/>
            <w:right w:val="none" w:sz="0" w:space="0" w:color="auto"/>
          </w:divBdr>
        </w:div>
        <w:div w:id="594560263">
          <w:marLeft w:val="0"/>
          <w:marRight w:val="0"/>
          <w:marTop w:val="0"/>
          <w:marBottom w:val="0"/>
          <w:divBdr>
            <w:top w:val="none" w:sz="0" w:space="0" w:color="auto"/>
            <w:left w:val="none" w:sz="0" w:space="0" w:color="auto"/>
            <w:bottom w:val="none" w:sz="0" w:space="0" w:color="auto"/>
            <w:right w:val="none" w:sz="0" w:space="0" w:color="auto"/>
          </w:divBdr>
        </w:div>
        <w:div w:id="62533828">
          <w:marLeft w:val="0"/>
          <w:marRight w:val="0"/>
          <w:marTop w:val="0"/>
          <w:marBottom w:val="0"/>
          <w:divBdr>
            <w:top w:val="none" w:sz="0" w:space="0" w:color="auto"/>
            <w:left w:val="none" w:sz="0" w:space="0" w:color="auto"/>
            <w:bottom w:val="none" w:sz="0" w:space="0" w:color="auto"/>
            <w:right w:val="none" w:sz="0" w:space="0" w:color="auto"/>
          </w:divBdr>
          <w:divsChild>
            <w:div w:id="905384561">
              <w:marLeft w:val="0"/>
              <w:marRight w:val="0"/>
              <w:marTop w:val="0"/>
              <w:marBottom w:val="0"/>
              <w:divBdr>
                <w:top w:val="none" w:sz="0" w:space="0" w:color="auto"/>
                <w:left w:val="none" w:sz="0" w:space="0" w:color="auto"/>
                <w:bottom w:val="none" w:sz="0" w:space="0" w:color="auto"/>
                <w:right w:val="none" w:sz="0" w:space="0" w:color="auto"/>
              </w:divBdr>
            </w:div>
            <w:div w:id="210771780">
              <w:marLeft w:val="0"/>
              <w:marRight w:val="0"/>
              <w:marTop w:val="0"/>
              <w:marBottom w:val="0"/>
              <w:divBdr>
                <w:top w:val="none" w:sz="0" w:space="0" w:color="auto"/>
                <w:left w:val="none" w:sz="0" w:space="0" w:color="auto"/>
                <w:bottom w:val="none" w:sz="0" w:space="0" w:color="auto"/>
                <w:right w:val="none" w:sz="0" w:space="0" w:color="auto"/>
              </w:divBdr>
            </w:div>
            <w:div w:id="2081825599">
              <w:marLeft w:val="0"/>
              <w:marRight w:val="0"/>
              <w:marTop w:val="0"/>
              <w:marBottom w:val="0"/>
              <w:divBdr>
                <w:top w:val="none" w:sz="0" w:space="0" w:color="auto"/>
                <w:left w:val="none" w:sz="0" w:space="0" w:color="auto"/>
                <w:bottom w:val="none" w:sz="0" w:space="0" w:color="auto"/>
                <w:right w:val="none" w:sz="0" w:space="0" w:color="auto"/>
              </w:divBdr>
            </w:div>
            <w:div w:id="705251234">
              <w:marLeft w:val="0"/>
              <w:marRight w:val="0"/>
              <w:marTop w:val="0"/>
              <w:marBottom w:val="0"/>
              <w:divBdr>
                <w:top w:val="none" w:sz="0" w:space="0" w:color="auto"/>
                <w:left w:val="none" w:sz="0" w:space="0" w:color="auto"/>
                <w:bottom w:val="none" w:sz="0" w:space="0" w:color="auto"/>
                <w:right w:val="none" w:sz="0" w:space="0" w:color="auto"/>
              </w:divBdr>
            </w:div>
          </w:divsChild>
        </w:div>
        <w:div w:id="1788547517">
          <w:marLeft w:val="0"/>
          <w:marRight w:val="0"/>
          <w:marTop w:val="0"/>
          <w:marBottom w:val="0"/>
          <w:divBdr>
            <w:top w:val="none" w:sz="0" w:space="0" w:color="auto"/>
            <w:left w:val="none" w:sz="0" w:space="0" w:color="auto"/>
            <w:bottom w:val="none" w:sz="0" w:space="0" w:color="auto"/>
            <w:right w:val="none" w:sz="0" w:space="0" w:color="auto"/>
          </w:divBdr>
          <w:divsChild>
            <w:div w:id="1642616313">
              <w:marLeft w:val="0"/>
              <w:marRight w:val="0"/>
              <w:marTop w:val="0"/>
              <w:marBottom w:val="0"/>
              <w:divBdr>
                <w:top w:val="none" w:sz="0" w:space="0" w:color="auto"/>
                <w:left w:val="none" w:sz="0" w:space="0" w:color="auto"/>
                <w:bottom w:val="none" w:sz="0" w:space="0" w:color="auto"/>
                <w:right w:val="none" w:sz="0" w:space="0" w:color="auto"/>
              </w:divBdr>
            </w:div>
            <w:div w:id="1586962615">
              <w:marLeft w:val="0"/>
              <w:marRight w:val="0"/>
              <w:marTop w:val="0"/>
              <w:marBottom w:val="0"/>
              <w:divBdr>
                <w:top w:val="none" w:sz="0" w:space="0" w:color="auto"/>
                <w:left w:val="none" w:sz="0" w:space="0" w:color="auto"/>
                <w:bottom w:val="none" w:sz="0" w:space="0" w:color="auto"/>
                <w:right w:val="none" w:sz="0" w:space="0" w:color="auto"/>
              </w:divBdr>
            </w:div>
            <w:div w:id="601883889">
              <w:marLeft w:val="0"/>
              <w:marRight w:val="0"/>
              <w:marTop w:val="0"/>
              <w:marBottom w:val="0"/>
              <w:divBdr>
                <w:top w:val="none" w:sz="0" w:space="0" w:color="auto"/>
                <w:left w:val="none" w:sz="0" w:space="0" w:color="auto"/>
                <w:bottom w:val="none" w:sz="0" w:space="0" w:color="auto"/>
                <w:right w:val="none" w:sz="0" w:space="0" w:color="auto"/>
              </w:divBdr>
            </w:div>
            <w:div w:id="192689744">
              <w:marLeft w:val="0"/>
              <w:marRight w:val="0"/>
              <w:marTop w:val="0"/>
              <w:marBottom w:val="0"/>
              <w:divBdr>
                <w:top w:val="none" w:sz="0" w:space="0" w:color="auto"/>
                <w:left w:val="none" w:sz="0" w:space="0" w:color="auto"/>
                <w:bottom w:val="none" w:sz="0" w:space="0" w:color="auto"/>
                <w:right w:val="none" w:sz="0" w:space="0" w:color="auto"/>
              </w:divBdr>
            </w:div>
          </w:divsChild>
        </w:div>
        <w:div w:id="1015763564">
          <w:marLeft w:val="0"/>
          <w:marRight w:val="0"/>
          <w:marTop w:val="0"/>
          <w:marBottom w:val="0"/>
          <w:divBdr>
            <w:top w:val="none" w:sz="0" w:space="0" w:color="auto"/>
            <w:left w:val="none" w:sz="0" w:space="0" w:color="auto"/>
            <w:bottom w:val="none" w:sz="0" w:space="0" w:color="auto"/>
            <w:right w:val="none" w:sz="0" w:space="0" w:color="auto"/>
          </w:divBdr>
        </w:div>
        <w:div w:id="455410664">
          <w:marLeft w:val="0"/>
          <w:marRight w:val="0"/>
          <w:marTop w:val="0"/>
          <w:marBottom w:val="0"/>
          <w:divBdr>
            <w:top w:val="none" w:sz="0" w:space="0" w:color="auto"/>
            <w:left w:val="none" w:sz="0" w:space="0" w:color="auto"/>
            <w:bottom w:val="none" w:sz="0" w:space="0" w:color="auto"/>
            <w:right w:val="none" w:sz="0" w:space="0" w:color="auto"/>
          </w:divBdr>
        </w:div>
        <w:div w:id="1497187360">
          <w:marLeft w:val="0"/>
          <w:marRight w:val="0"/>
          <w:marTop w:val="0"/>
          <w:marBottom w:val="0"/>
          <w:divBdr>
            <w:top w:val="none" w:sz="0" w:space="0" w:color="auto"/>
            <w:left w:val="none" w:sz="0" w:space="0" w:color="auto"/>
            <w:bottom w:val="none" w:sz="0" w:space="0" w:color="auto"/>
            <w:right w:val="none" w:sz="0" w:space="0" w:color="auto"/>
          </w:divBdr>
        </w:div>
        <w:div w:id="154954458">
          <w:marLeft w:val="0"/>
          <w:marRight w:val="0"/>
          <w:marTop w:val="0"/>
          <w:marBottom w:val="0"/>
          <w:divBdr>
            <w:top w:val="none" w:sz="0" w:space="0" w:color="auto"/>
            <w:left w:val="none" w:sz="0" w:space="0" w:color="auto"/>
            <w:bottom w:val="none" w:sz="0" w:space="0" w:color="auto"/>
            <w:right w:val="none" w:sz="0" w:space="0" w:color="auto"/>
          </w:divBdr>
        </w:div>
        <w:div w:id="1354842869">
          <w:marLeft w:val="0"/>
          <w:marRight w:val="0"/>
          <w:marTop w:val="0"/>
          <w:marBottom w:val="0"/>
          <w:divBdr>
            <w:top w:val="none" w:sz="0" w:space="0" w:color="auto"/>
            <w:left w:val="none" w:sz="0" w:space="0" w:color="auto"/>
            <w:bottom w:val="none" w:sz="0" w:space="0" w:color="auto"/>
            <w:right w:val="none" w:sz="0" w:space="0" w:color="auto"/>
          </w:divBdr>
        </w:div>
        <w:div w:id="1147092579">
          <w:marLeft w:val="0"/>
          <w:marRight w:val="0"/>
          <w:marTop w:val="0"/>
          <w:marBottom w:val="0"/>
          <w:divBdr>
            <w:top w:val="none" w:sz="0" w:space="0" w:color="auto"/>
            <w:left w:val="none" w:sz="0" w:space="0" w:color="auto"/>
            <w:bottom w:val="none" w:sz="0" w:space="0" w:color="auto"/>
            <w:right w:val="none" w:sz="0" w:space="0" w:color="auto"/>
          </w:divBdr>
        </w:div>
        <w:div w:id="160774173">
          <w:marLeft w:val="0"/>
          <w:marRight w:val="0"/>
          <w:marTop w:val="0"/>
          <w:marBottom w:val="0"/>
          <w:divBdr>
            <w:top w:val="none" w:sz="0" w:space="0" w:color="auto"/>
            <w:left w:val="none" w:sz="0" w:space="0" w:color="auto"/>
            <w:bottom w:val="none" w:sz="0" w:space="0" w:color="auto"/>
            <w:right w:val="none" w:sz="0" w:space="0" w:color="auto"/>
          </w:divBdr>
        </w:div>
        <w:div w:id="1046179708">
          <w:marLeft w:val="0"/>
          <w:marRight w:val="0"/>
          <w:marTop w:val="0"/>
          <w:marBottom w:val="0"/>
          <w:divBdr>
            <w:top w:val="none" w:sz="0" w:space="0" w:color="auto"/>
            <w:left w:val="none" w:sz="0" w:space="0" w:color="auto"/>
            <w:bottom w:val="none" w:sz="0" w:space="0" w:color="auto"/>
            <w:right w:val="none" w:sz="0" w:space="0" w:color="auto"/>
          </w:divBdr>
        </w:div>
        <w:div w:id="201597966">
          <w:marLeft w:val="0"/>
          <w:marRight w:val="0"/>
          <w:marTop w:val="0"/>
          <w:marBottom w:val="0"/>
          <w:divBdr>
            <w:top w:val="none" w:sz="0" w:space="0" w:color="auto"/>
            <w:left w:val="none" w:sz="0" w:space="0" w:color="auto"/>
            <w:bottom w:val="none" w:sz="0" w:space="0" w:color="auto"/>
            <w:right w:val="none" w:sz="0" w:space="0" w:color="auto"/>
          </w:divBdr>
        </w:div>
        <w:div w:id="992028137">
          <w:marLeft w:val="0"/>
          <w:marRight w:val="0"/>
          <w:marTop w:val="0"/>
          <w:marBottom w:val="0"/>
          <w:divBdr>
            <w:top w:val="none" w:sz="0" w:space="0" w:color="auto"/>
            <w:left w:val="none" w:sz="0" w:space="0" w:color="auto"/>
            <w:bottom w:val="none" w:sz="0" w:space="0" w:color="auto"/>
            <w:right w:val="none" w:sz="0" w:space="0" w:color="auto"/>
          </w:divBdr>
        </w:div>
        <w:div w:id="1617130601">
          <w:marLeft w:val="0"/>
          <w:marRight w:val="0"/>
          <w:marTop w:val="0"/>
          <w:marBottom w:val="0"/>
          <w:divBdr>
            <w:top w:val="none" w:sz="0" w:space="0" w:color="auto"/>
            <w:left w:val="none" w:sz="0" w:space="0" w:color="auto"/>
            <w:bottom w:val="none" w:sz="0" w:space="0" w:color="auto"/>
            <w:right w:val="none" w:sz="0" w:space="0" w:color="auto"/>
          </w:divBdr>
        </w:div>
        <w:div w:id="2102021080">
          <w:marLeft w:val="0"/>
          <w:marRight w:val="0"/>
          <w:marTop w:val="0"/>
          <w:marBottom w:val="0"/>
          <w:divBdr>
            <w:top w:val="none" w:sz="0" w:space="0" w:color="auto"/>
            <w:left w:val="none" w:sz="0" w:space="0" w:color="auto"/>
            <w:bottom w:val="none" w:sz="0" w:space="0" w:color="auto"/>
            <w:right w:val="none" w:sz="0" w:space="0" w:color="auto"/>
          </w:divBdr>
        </w:div>
        <w:div w:id="886723606">
          <w:marLeft w:val="0"/>
          <w:marRight w:val="0"/>
          <w:marTop w:val="0"/>
          <w:marBottom w:val="0"/>
          <w:divBdr>
            <w:top w:val="none" w:sz="0" w:space="0" w:color="auto"/>
            <w:left w:val="none" w:sz="0" w:space="0" w:color="auto"/>
            <w:bottom w:val="none" w:sz="0" w:space="0" w:color="auto"/>
            <w:right w:val="none" w:sz="0" w:space="0" w:color="auto"/>
          </w:divBdr>
        </w:div>
        <w:div w:id="2079012078">
          <w:marLeft w:val="0"/>
          <w:marRight w:val="0"/>
          <w:marTop w:val="0"/>
          <w:marBottom w:val="0"/>
          <w:divBdr>
            <w:top w:val="none" w:sz="0" w:space="0" w:color="auto"/>
            <w:left w:val="none" w:sz="0" w:space="0" w:color="auto"/>
            <w:bottom w:val="none" w:sz="0" w:space="0" w:color="auto"/>
            <w:right w:val="none" w:sz="0" w:space="0" w:color="auto"/>
          </w:divBdr>
        </w:div>
      </w:divsChild>
    </w:div>
    <w:div w:id="847137508">
      <w:bodyDiv w:val="1"/>
      <w:marLeft w:val="0"/>
      <w:marRight w:val="0"/>
      <w:marTop w:val="0"/>
      <w:marBottom w:val="0"/>
      <w:divBdr>
        <w:top w:val="none" w:sz="0" w:space="0" w:color="auto"/>
        <w:left w:val="none" w:sz="0" w:space="0" w:color="auto"/>
        <w:bottom w:val="none" w:sz="0" w:space="0" w:color="auto"/>
        <w:right w:val="none" w:sz="0" w:space="0" w:color="auto"/>
      </w:divBdr>
    </w:div>
    <w:div w:id="899825338">
      <w:bodyDiv w:val="1"/>
      <w:marLeft w:val="0"/>
      <w:marRight w:val="0"/>
      <w:marTop w:val="0"/>
      <w:marBottom w:val="0"/>
      <w:divBdr>
        <w:top w:val="none" w:sz="0" w:space="0" w:color="auto"/>
        <w:left w:val="none" w:sz="0" w:space="0" w:color="auto"/>
        <w:bottom w:val="none" w:sz="0" w:space="0" w:color="auto"/>
        <w:right w:val="none" w:sz="0" w:space="0" w:color="auto"/>
      </w:divBdr>
    </w:div>
    <w:div w:id="1495102314">
      <w:bodyDiv w:val="1"/>
      <w:marLeft w:val="0"/>
      <w:marRight w:val="0"/>
      <w:marTop w:val="0"/>
      <w:marBottom w:val="0"/>
      <w:divBdr>
        <w:top w:val="none" w:sz="0" w:space="0" w:color="auto"/>
        <w:left w:val="none" w:sz="0" w:space="0" w:color="auto"/>
        <w:bottom w:val="none" w:sz="0" w:space="0" w:color="auto"/>
        <w:right w:val="none" w:sz="0" w:space="0" w:color="auto"/>
      </w:divBdr>
    </w:div>
    <w:div w:id="209204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ightslibrary.org/services/1619-project/" TargetMode="External"/><Relationship Id="rId5" Type="http://schemas.openxmlformats.org/officeDocument/2006/relationships/hyperlink" Target="mailto:jpiche@heightslibr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CHUHPL</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ch8</dc:creator>
  <cp:keywords/>
  <dc:description/>
  <cp:lastModifiedBy>John Piche</cp:lastModifiedBy>
  <cp:revision>6</cp:revision>
  <dcterms:created xsi:type="dcterms:W3CDTF">2022-03-03T17:55:00Z</dcterms:created>
  <dcterms:modified xsi:type="dcterms:W3CDTF">2022-03-04T16:01:00Z</dcterms:modified>
</cp:coreProperties>
</file>